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BBDE" w14:textId="5D5BEC66" w:rsidR="00C96A3E" w:rsidRDefault="00D56909" w:rsidP="0035259B">
      <w:pPr>
        <w:jc w:val="center"/>
        <w:rPr>
          <w:rFonts w:ascii="游明朝" w:eastAsia="游明朝" w:hAnsi="游明朝" w:cs="Arial Unicode MS"/>
          <w:b/>
          <w:bCs/>
          <w:u w:val="single"/>
          <w:lang w:val="en-US"/>
        </w:rPr>
      </w:pPr>
      <w:r>
        <w:rPr>
          <w:rFonts w:ascii="游明朝" w:eastAsia="游明朝" w:hAnsi="游明朝" w:cs="Arial Unicode MS" w:hint="eastAsia"/>
          <w:b/>
          <w:bCs/>
          <w:u w:val="single"/>
          <w:lang w:val="en-US"/>
        </w:rPr>
        <w:t>庭球三田会</w:t>
      </w:r>
      <w:r>
        <w:rPr>
          <w:rFonts w:ascii="游明朝" w:eastAsia="游明朝" w:hAnsi="游明朝" w:cs="Arial Unicode MS" w:hint="eastAsia"/>
          <w:b/>
          <w:bCs/>
          <w:u w:val="single"/>
        </w:rPr>
        <w:t>総</w:t>
      </w:r>
      <w:r w:rsidR="00683B33" w:rsidRPr="00C96A3E">
        <w:rPr>
          <w:rFonts w:ascii="游明朝" w:eastAsia="游明朝" w:hAnsi="游明朝" w:cs="Arial Unicode MS"/>
          <w:b/>
          <w:bCs/>
          <w:u w:val="single"/>
        </w:rPr>
        <w:t>会</w:t>
      </w:r>
      <w:r w:rsidR="009F2A9C">
        <w:rPr>
          <w:rFonts w:ascii="游明朝" w:eastAsia="游明朝" w:hAnsi="游明朝" w:cs="Arial Unicode MS"/>
          <w:b/>
          <w:bCs/>
          <w:u w:val="single"/>
          <w:lang w:val="en-US"/>
        </w:rPr>
        <w:t xml:space="preserve"> </w:t>
      </w:r>
      <w:r w:rsidR="009F2A9C">
        <w:rPr>
          <w:rFonts w:ascii="游明朝" w:eastAsia="游明朝" w:hAnsi="游明朝" w:cs="Arial Unicode MS" w:hint="eastAsia"/>
          <w:b/>
          <w:bCs/>
          <w:u w:val="single"/>
          <w:lang w:val="en-US"/>
        </w:rPr>
        <w:t>議事録</w:t>
      </w:r>
    </w:p>
    <w:p w14:paraId="188F949C" w14:textId="77777777" w:rsidR="00F06FBD" w:rsidRPr="0035259B" w:rsidRDefault="00F06FBD" w:rsidP="0035259B">
      <w:pPr>
        <w:jc w:val="center"/>
        <w:rPr>
          <w:rFonts w:ascii="游明朝" w:eastAsia="游明朝" w:hAnsi="游明朝" w:cs="Arial Unicode MS"/>
          <w:b/>
          <w:bCs/>
          <w:u w:val="single"/>
          <w:lang w:val="en-US"/>
        </w:rPr>
      </w:pPr>
    </w:p>
    <w:p w14:paraId="00000002" w14:textId="28E98AEC" w:rsidR="001A63D8" w:rsidRPr="00566FF8" w:rsidRDefault="00906A18">
      <w:pPr>
        <w:rPr>
          <w:rFonts w:ascii="游明朝" w:eastAsia="游明朝" w:hAnsi="游明朝" w:cs="Arial Unicode MS"/>
        </w:rPr>
      </w:pPr>
      <w:r>
        <w:rPr>
          <w:rFonts w:ascii="游明朝" w:eastAsia="游明朝" w:hAnsi="游明朝" w:cs="Arial Unicode MS" w:hint="eastAsia"/>
        </w:rPr>
        <w:t>●</w:t>
      </w:r>
      <w:r w:rsidRPr="00566FF8">
        <w:rPr>
          <w:rFonts w:ascii="游明朝" w:eastAsia="游明朝" w:hAnsi="游明朝" w:cs="Arial Unicode MS" w:hint="eastAsia"/>
        </w:rPr>
        <w:t>日時</w:t>
      </w:r>
      <w:r w:rsidRPr="00566FF8">
        <w:rPr>
          <w:rFonts w:ascii="游明朝" w:eastAsia="游明朝" w:hAnsi="游明朝" w:cs="Arial Unicode MS"/>
        </w:rPr>
        <w:t>：</w:t>
      </w:r>
      <w:r w:rsidRPr="00566FF8">
        <w:rPr>
          <w:rFonts w:ascii="游明朝" w:eastAsia="游明朝" w:hAnsi="游明朝" w:cs="Arial Unicode MS"/>
          <w:lang w:val="en-US"/>
        </w:rPr>
        <w:t>202</w:t>
      </w:r>
      <w:r w:rsidR="00352177">
        <w:rPr>
          <w:rFonts w:ascii="游明朝" w:eastAsia="游明朝" w:hAnsi="游明朝" w:cs="Arial Unicode MS" w:hint="eastAsia"/>
          <w:lang w:val="en-US"/>
        </w:rPr>
        <w:t>5</w:t>
      </w:r>
      <w:r w:rsidRPr="00566FF8">
        <w:rPr>
          <w:rFonts w:ascii="游明朝" w:eastAsia="游明朝" w:hAnsi="游明朝" w:cs="Arial Unicode MS" w:hint="eastAsia"/>
          <w:lang w:val="en-US"/>
        </w:rPr>
        <w:t>年</w:t>
      </w:r>
      <w:r w:rsidR="00352177">
        <w:rPr>
          <w:rFonts w:ascii="游明朝" w:eastAsia="游明朝" w:hAnsi="游明朝" w:cs="Arial Unicode MS" w:hint="eastAsia"/>
          <w:lang w:val="en-US"/>
        </w:rPr>
        <w:t>3</w:t>
      </w:r>
      <w:r w:rsidRPr="00566FF8">
        <w:rPr>
          <w:rFonts w:ascii="游明朝" w:eastAsia="游明朝" w:hAnsi="游明朝" w:cs="Arial Unicode MS" w:hint="eastAsia"/>
          <w:lang w:val="en-US"/>
        </w:rPr>
        <w:t>月</w:t>
      </w:r>
      <w:r w:rsidR="00BB3F9C">
        <w:rPr>
          <w:rFonts w:ascii="游明朝" w:eastAsia="游明朝" w:hAnsi="游明朝" w:cs="Arial Unicode MS" w:hint="eastAsia"/>
          <w:lang w:val="en-US"/>
        </w:rPr>
        <w:t>1</w:t>
      </w:r>
      <w:r w:rsidR="00D56909">
        <w:rPr>
          <w:rFonts w:ascii="游明朝" w:eastAsia="游明朝" w:hAnsi="游明朝" w:cs="Arial Unicode MS" w:hint="eastAsia"/>
          <w:lang w:val="en-US"/>
        </w:rPr>
        <w:t>5</w:t>
      </w:r>
      <w:r w:rsidRPr="00566FF8">
        <w:rPr>
          <w:rFonts w:ascii="游明朝" w:eastAsia="游明朝" w:hAnsi="游明朝" w:cs="Arial Unicode MS" w:hint="eastAsia"/>
          <w:lang w:val="en-US"/>
        </w:rPr>
        <w:t>日</w:t>
      </w:r>
      <w:r w:rsidRPr="00566FF8">
        <w:rPr>
          <w:rFonts w:ascii="游明朝" w:eastAsia="游明朝" w:hAnsi="游明朝" w:cs="Arial Unicode MS"/>
          <w:lang w:val="en-US"/>
        </w:rPr>
        <w:t>(</w:t>
      </w:r>
      <w:r w:rsidR="006E3173">
        <w:rPr>
          <w:rFonts w:ascii="游明朝" w:eastAsia="游明朝" w:hAnsi="游明朝" w:cs="Arial Unicode MS" w:hint="eastAsia"/>
          <w:lang w:val="en-US"/>
        </w:rPr>
        <w:t>土</w:t>
      </w:r>
      <w:r w:rsidRPr="00566FF8">
        <w:rPr>
          <w:rFonts w:ascii="游明朝" w:eastAsia="游明朝" w:hAnsi="游明朝" w:cs="Arial Unicode MS"/>
          <w:lang w:val="en-US"/>
        </w:rPr>
        <w:t>)</w:t>
      </w:r>
      <w:r w:rsidRPr="00566FF8">
        <w:rPr>
          <w:rFonts w:ascii="游明朝" w:eastAsia="游明朝" w:hAnsi="游明朝" w:cs="Arial Unicode MS" w:hint="eastAsia"/>
          <w:lang w:val="en-US"/>
        </w:rPr>
        <w:t xml:space="preserve">　</w:t>
      </w:r>
      <w:r w:rsidRPr="00566FF8">
        <w:rPr>
          <w:rFonts w:ascii="游明朝" w:eastAsia="游明朝" w:hAnsi="游明朝" w:cs="Arial Unicode MS"/>
        </w:rPr>
        <w:t>1</w:t>
      </w:r>
      <w:r w:rsidR="00D56909">
        <w:rPr>
          <w:rFonts w:ascii="游明朝" w:eastAsia="游明朝" w:hAnsi="游明朝" w:cs="Arial Unicode MS" w:hint="eastAsia"/>
        </w:rPr>
        <w:t>3</w:t>
      </w:r>
      <w:r w:rsidRPr="00566FF8">
        <w:rPr>
          <w:rFonts w:ascii="游明朝" w:eastAsia="游明朝" w:hAnsi="游明朝" w:cs="Arial Unicode MS"/>
        </w:rPr>
        <w:t>時〜</w:t>
      </w:r>
      <w:r w:rsidR="00987C08" w:rsidRPr="00566FF8">
        <w:rPr>
          <w:rFonts w:ascii="游明朝" w:eastAsia="游明朝" w:hAnsi="游明朝" w:cs="Arial Unicode MS" w:hint="eastAsia"/>
        </w:rPr>
        <w:t>1</w:t>
      </w:r>
      <w:r w:rsidR="00D56909">
        <w:rPr>
          <w:rFonts w:ascii="游明朝" w:eastAsia="游明朝" w:hAnsi="游明朝" w:cs="Arial Unicode MS" w:hint="eastAsia"/>
        </w:rPr>
        <w:t>4</w:t>
      </w:r>
      <w:r w:rsidR="00987C08" w:rsidRPr="00566FF8">
        <w:rPr>
          <w:rFonts w:ascii="游明朝" w:eastAsia="游明朝" w:hAnsi="游明朝" w:cs="Arial Unicode MS" w:hint="eastAsia"/>
        </w:rPr>
        <w:t>時</w:t>
      </w:r>
      <w:r w:rsidR="00352177">
        <w:rPr>
          <w:rFonts w:ascii="游明朝" w:eastAsia="游明朝" w:hAnsi="游明朝" w:cs="Arial Unicode MS" w:hint="eastAsia"/>
        </w:rPr>
        <w:t>4</w:t>
      </w:r>
      <w:r w:rsidR="006E3173">
        <w:rPr>
          <w:rFonts w:ascii="游明朝" w:eastAsia="游明朝" w:hAnsi="游明朝" w:cs="Arial Unicode MS" w:hint="eastAsia"/>
        </w:rPr>
        <w:t>5</w:t>
      </w:r>
      <w:r w:rsidR="00987C08" w:rsidRPr="00566FF8">
        <w:rPr>
          <w:rFonts w:ascii="游明朝" w:eastAsia="游明朝" w:hAnsi="游明朝" w:cs="Arial Unicode MS" w:hint="eastAsia"/>
        </w:rPr>
        <w:t>分</w:t>
      </w:r>
    </w:p>
    <w:p w14:paraId="7BDAA32C" w14:textId="5F47D813" w:rsidR="00E9547B" w:rsidRPr="00566FF8" w:rsidRDefault="00906A18">
      <w:pPr>
        <w:rPr>
          <w:rFonts w:ascii="游明朝" w:eastAsia="游明朝" w:hAnsi="游明朝" w:cs="Arial Unicode MS"/>
          <w:lang w:val="en-US"/>
        </w:rPr>
      </w:pPr>
      <w:r w:rsidRPr="00566FF8">
        <w:rPr>
          <w:rFonts w:ascii="游明朝" w:eastAsia="游明朝" w:hAnsi="游明朝" w:cs="Arial Unicode MS" w:hint="eastAsia"/>
        </w:rPr>
        <w:t>●</w:t>
      </w:r>
      <w:r w:rsidR="00C96A3E" w:rsidRPr="00566FF8">
        <w:rPr>
          <w:rFonts w:ascii="游明朝" w:eastAsia="游明朝" w:hAnsi="游明朝" w:cs="Arial Unicode MS" w:hint="eastAsia"/>
        </w:rPr>
        <w:t>場所：</w:t>
      </w:r>
      <w:r w:rsidR="00D56909">
        <w:rPr>
          <w:rFonts w:ascii="游明朝" w:eastAsia="游明朝" w:hAnsi="游明朝" w:cs="Arial Unicode MS" w:hint="eastAsia"/>
        </w:rPr>
        <w:t>慶應義塾</w:t>
      </w:r>
      <w:r w:rsidR="000D68E2">
        <w:rPr>
          <w:rFonts w:ascii="游明朝" w:eastAsia="游明朝" w:hAnsi="游明朝" w:cs="Arial Unicode MS" w:hint="eastAsia"/>
        </w:rPr>
        <w:t xml:space="preserve"> </w:t>
      </w:r>
      <w:r w:rsidR="00D56909">
        <w:rPr>
          <w:rFonts w:ascii="游明朝" w:eastAsia="游明朝" w:hAnsi="游明朝" w:cs="Arial Unicode MS" w:hint="eastAsia"/>
        </w:rPr>
        <w:t>三田キャンパス　ザ・カフェテリア（南校舎</w:t>
      </w:r>
      <w:r w:rsidR="000D68E2">
        <w:rPr>
          <w:rFonts w:ascii="游明朝" w:eastAsia="游明朝" w:hAnsi="游明朝" w:cs="Arial Unicode MS" w:hint="eastAsia"/>
        </w:rPr>
        <w:t xml:space="preserve"> 4F</w:t>
      </w:r>
      <w:r w:rsidR="00D56909">
        <w:rPr>
          <w:rFonts w:ascii="游明朝" w:eastAsia="游明朝" w:hAnsi="游明朝" w:cs="Arial Unicode MS" w:hint="eastAsia"/>
        </w:rPr>
        <w:t>）</w:t>
      </w:r>
    </w:p>
    <w:p w14:paraId="7A80F0CD" w14:textId="21B7C01F" w:rsidR="00C96A3E" w:rsidRPr="000D68E2" w:rsidRDefault="00906A18" w:rsidP="000D68E2">
      <w:pPr>
        <w:rPr>
          <w:rFonts w:ascii="游明朝" w:eastAsia="游明朝" w:hAnsi="游明朝" w:cs="Arial Unicode MS"/>
          <w:lang w:val="en-US"/>
        </w:rPr>
      </w:pPr>
      <w:r w:rsidRPr="00566FF8">
        <w:rPr>
          <w:rFonts w:ascii="游明朝" w:eastAsia="游明朝" w:hAnsi="游明朝" w:cs="Arial Unicode MS" w:hint="eastAsia"/>
        </w:rPr>
        <w:t>●</w:t>
      </w:r>
      <w:r w:rsidR="000D68E2">
        <w:rPr>
          <w:rFonts w:ascii="游明朝" w:eastAsia="游明朝" w:hAnsi="游明朝" w:cs="Arial Unicode MS" w:hint="eastAsia"/>
        </w:rPr>
        <w:t>出席</w:t>
      </w:r>
      <w:r w:rsidRPr="00566FF8">
        <w:rPr>
          <w:rFonts w:ascii="游明朝" w:eastAsia="游明朝" w:hAnsi="游明朝" w:cs="Arial Unicode MS"/>
        </w:rPr>
        <w:t>者</w:t>
      </w:r>
      <w:r w:rsidR="00C96A3E" w:rsidRPr="00566FF8">
        <w:rPr>
          <w:rFonts w:ascii="游明朝" w:eastAsia="游明朝" w:hAnsi="游明朝" w:cs="Arial Unicode MS" w:hint="eastAsia"/>
          <w:lang w:val="en-US"/>
        </w:rPr>
        <w:t>：</w:t>
      </w:r>
      <w:r w:rsidR="00B859E1" w:rsidRPr="00566FF8">
        <w:rPr>
          <w:rFonts w:ascii="游明朝" w:eastAsia="游明朝" w:hAnsi="游明朝" w:cs="Arial Unicode MS"/>
        </w:rPr>
        <w:t>計</w:t>
      </w:r>
      <w:r w:rsidR="008939BD">
        <w:rPr>
          <w:rFonts w:ascii="游明朝" w:eastAsia="游明朝" w:hAnsi="游明朝" w:cs="Arial Unicode MS" w:hint="eastAsia"/>
          <w:lang w:val="en-US"/>
        </w:rPr>
        <w:t>10</w:t>
      </w:r>
      <w:r w:rsidR="001D0161">
        <w:rPr>
          <w:rFonts w:ascii="游明朝" w:eastAsia="游明朝" w:hAnsi="游明朝" w:cs="Arial Unicode MS" w:hint="eastAsia"/>
          <w:lang w:val="en-US"/>
        </w:rPr>
        <w:t>0</w:t>
      </w:r>
      <w:r w:rsidR="00B859E1" w:rsidRPr="00566FF8">
        <w:rPr>
          <w:rFonts w:ascii="游明朝" w:eastAsia="游明朝" w:hAnsi="游明朝" w:cs="Arial Unicode MS"/>
        </w:rPr>
        <w:t>名</w:t>
      </w:r>
      <w:r w:rsidR="000D68E2">
        <w:rPr>
          <w:rFonts w:ascii="游明朝" w:eastAsia="游明朝" w:hAnsi="游明朝" w:cs="Arial Unicode MS" w:hint="eastAsia"/>
          <w:lang w:val="en-US"/>
        </w:rPr>
        <w:t>（</w:t>
      </w:r>
      <w:r w:rsidR="00C96A3E" w:rsidRPr="000D68E2">
        <w:rPr>
          <w:rFonts w:ascii="游明朝" w:eastAsia="游明朝" w:hAnsi="游明朝" w:cs="Arial Unicode MS"/>
        </w:rPr>
        <w:t>庭球三田会</w:t>
      </w:r>
      <w:r w:rsidRPr="000D68E2">
        <w:rPr>
          <w:rFonts w:ascii="游明朝" w:eastAsia="游明朝" w:hAnsi="游明朝" w:cs="Arial Unicode MS" w:hint="eastAsia"/>
          <w:lang w:val="en-US"/>
        </w:rPr>
        <w:t xml:space="preserve"> </w:t>
      </w:r>
      <w:r w:rsidR="00CA7A22" w:rsidRPr="000D68E2">
        <w:rPr>
          <w:rFonts w:ascii="游明朝" w:eastAsia="游明朝" w:hAnsi="游明朝" w:cs="Arial Unicode MS" w:hint="eastAsia"/>
          <w:lang w:val="en-US"/>
        </w:rPr>
        <w:t>60</w:t>
      </w:r>
      <w:r w:rsidR="00A40D8F" w:rsidRPr="000D68E2">
        <w:rPr>
          <w:rFonts w:ascii="游明朝" w:eastAsia="游明朝" w:hAnsi="游明朝" w:cs="Arial Unicode MS" w:hint="eastAsia"/>
          <w:lang w:val="en-US"/>
        </w:rPr>
        <w:t>名</w:t>
      </w:r>
      <w:r w:rsidR="000D68E2">
        <w:rPr>
          <w:rFonts w:ascii="游明朝" w:eastAsia="游明朝" w:hAnsi="游明朝" w:cs="Arial Unicode MS" w:hint="eastAsia"/>
          <w:lang w:val="en-US"/>
        </w:rPr>
        <w:t>、</w:t>
      </w:r>
      <w:r w:rsidR="00C96A3E" w:rsidRPr="000D68E2">
        <w:rPr>
          <w:rFonts w:ascii="游明朝" w:eastAsia="游明朝" w:hAnsi="游明朝" w:cs="Arial Unicode MS" w:hint="eastAsia"/>
        </w:rPr>
        <w:t>部員</w:t>
      </w:r>
      <w:r w:rsidRPr="000D68E2">
        <w:rPr>
          <w:rFonts w:ascii="游明朝" w:eastAsia="游明朝" w:hAnsi="游明朝" w:cs="Arial Unicode MS" w:hint="eastAsia"/>
        </w:rPr>
        <w:t xml:space="preserve"> </w:t>
      </w:r>
      <w:r w:rsidR="008939BD" w:rsidRPr="000D68E2">
        <w:rPr>
          <w:rFonts w:ascii="游明朝" w:eastAsia="游明朝" w:hAnsi="游明朝" w:cs="Arial Unicode MS" w:hint="eastAsia"/>
          <w:lang w:val="en-US"/>
        </w:rPr>
        <w:t>40</w:t>
      </w:r>
      <w:r w:rsidRPr="000D68E2">
        <w:rPr>
          <w:rFonts w:ascii="游明朝" w:eastAsia="游明朝" w:hAnsi="游明朝" w:cs="Arial Unicode MS" w:hint="eastAsia"/>
          <w:lang w:val="en-US"/>
        </w:rPr>
        <w:t>名</w:t>
      </w:r>
      <w:r w:rsidRPr="000D68E2">
        <w:rPr>
          <w:rFonts w:ascii="游明朝" w:eastAsia="游明朝" w:hAnsi="游明朝" w:cs="Arial Unicode MS"/>
          <w:lang w:val="en-US"/>
        </w:rPr>
        <w:t>)</w:t>
      </w:r>
    </w:p>
    <w:p w14:paraId="735CFA82" w14:textId="78DAD346" w:rsidR="008B3180" w:rsidRPr="000D68E2" w:rsidRDefault="008B3180" w:rsidP="000D68E2">
      <w:pPr>
        <w:rPr>
          <w:rFonts w:ascii="游明朝" w:eastAsia="游明朝" w:hAnsi="游明朝" w:cs="Arimo"/>
          <w:lang w:val="en-US"/>
        </w:rPr>
      </w:pPr>
    </w:p>
    <w:p w14:paraId="1CBBF65A" w14:textId="77777777" w:rsidR="00402CE1" w:rsidRDefault="00536003">
      <w:pPr>
        <w:rPr>
          <w:rFonts w:ascii="游明朝" w:eastAsia="游明朝" w:hAnsi="游明朝" w:cs="Arimo"/>
          <w:lang w:val="en-US"/>
        </w:rPr>
      </w:pPr>
      <w:r>
        <w:rPr>
          <w:rFonts w:ascii="游明朝" w:eastAsia="游明朝" w:hAnsi="游明朝" w:cs="Arial Unicode MS" w:hint="eastAsia"/>
        </w:rPr>
        <w:t>（</w:t>
      </w:r>
      <w:r w:rsidR="008348F6">
        <w:rPr>
          <w:rFonts w:ascii="游明朝" w:eastAsia="游明朝" w:hAnsi="游明朝" w:cs="Arimo" w:hint="eastAsia"/>
          <w:lang w:val="en-US"/>
        </w:rPr>
        <w:t>決議事項）</w:t>
      </w:r>
    </w:p>
    <w:p w14:paraId="00000007" w14:textId="154E9B35" w:rsidR="001A63D8" w:rsidRDefault="000D68E2">
      <w:pPr>
        <w:rPr>
          <w:rFonts w:ascii="游明朝" w:eastAsia="游明朝" w:hAnsi="游明朝" w:cs="Arimo"/>
          <w:lang w:val="en-US"/>
        </w:rPr>
      </w:pPr>
      <w:r>
        <w:rPr>
          <w:rFonts w:ascii="游明朝" w:eastAsia="游明朝" w:hAnsi="游明朝" w:cs="Arimo" w:hint="eastAsia"/>
          <w:lang w:val="en-US"/>
        </w:rPr>
        <w:t>１</w:t>
      </w:r>
      <w:r w:rsidR="00402CE1">
        <w:rPr>
          <w:rFonts w:ascii="游明朝" w:eastAsia="游明朝" w:hAnsi="游明朝" w:cs="Arimo" w:hint="eastAsia"/>
          <w:lang w:val="en-US"/>
        </w:rPr>
        <w:t>．</w:t>
      </w:r>
      <w:r w:rsidR="008348F6">
        <w:rPr>
          <w:rFonts w:ascii="游明朝" w:eastAsia="游明朝" w:hAnsi="游明朝" w:cs="Arimo" w:hint="eastAsia"/>
          <w:lang w:val="en-US"/>
        </w:rPr>
        <w:t>2024年度収支報告の件</w:t>
      </w:r>
    </w:p>
    <w:p w14:paraId="32C8A420" w14:textId="0E68DC16" w:rsidR="000D68E2" w:rsidRPr="00402CE1" w:rsidRDefault="000D68E2" w:rsidP="000D68E2">
      <w:pPr>
        <w:rPr>
          <w:rFonts w:ascii="游明朝" w:eastAsia="游明朝" w:hAnsi="游明朝" w:cs="Arimo"/>
          <w:lang w:val="en-US"/>
        </w:rPr>
      </w:pPr>
      <w:r>
        <w:rPr>
          <w:rFonts w:ascii="游明朝" w:eastAsia="游明朝" w:hAnsi="游明朝" w:cs="Arimo" w:hint="eastAsia"/>
          <w:lang w:val="en-US"/>
        </w:rPr>
        <w:t xml:space="preserve">　　資料に基づき幹事長が説明し、監事が監査報告を行った。</w:t>
      </w:r>
    </w:p>
    <w:p w14:paraId="0CED9CDB" w14:textId="596A1BCD" w:rsidR="000D68E2" w:rsidRPr="0035259B" w:rsidRDefault="000D68E2">
      <w:pPr>
        <w:rPr>
          <w:rFonts w:ascii="游明朝" w:eastAsia="游明朝" w:hAnsi="游明朝"/>
          <w:b/>
          <w:bCs/>
          <w:sz w:val="24"/>
          <w:szCs w:val="24"/>
        </w:rPr>
      </w:pPr>
      <w:r>
        <w:rPr>
          <w:rFonts w:ascii="游明朝" w:eastAsia="游明朝" w:hAnsi="游明朝" w:cs="Arimo" w:hint="eastAsia"/>
          <w:lang w:val="en-US"/>
        </w:rPr>
        <w:t xml:space="preserve">　　</w:t>
      </w:r>
      <w:r w:rsidRPr="00C72DC9">
        <w:rPr>
          <w:rFonts w:ascii="游明朝" w:eastAsia="游明朝" w:hAnsi="游明朝" w:cs="Arial Unicode MS" w:hint="eastAsia"/>
          <w:b/>
          <w:bCs/>
          <w:sz w:val="24"/>
          <w:szCs w:val="24"/>
        </w:rPr>
        <w:t xml:space="preserve">⇒　</w:t>
      </w:r>
      <w:r>
        <w:rPr>
          <w:rFonts w:ascii="游明朝" w:eastAsia="游明朝" w:hAnsi="游明朝" w:cs="Arial Unicode MS" w:hint="eastAsia"/>
          <w:b/>
          <w:bCs/>
          <w:sz w:val="24"/>
          <w:szCs w:val="24"/>
        </w:rPr>
        <w:t>「</w:t>
      </w:r>
      <w:r w:rsidRPr="00C72DC9">
        <w:rPr>
          <w:rFonts w:ascii="游明朝" w:eastAsia="游明朝" w:hAnsi="游明朝" w:cs="Arial Unicode MS" w:hint="eastAsia"/>
          <w:b/>
          <w:bCs/>
          <w:sz w:val="24"/>
          <w:szCs w:val="24"/>
        </w:rPr>
        <w:t>2024年度収支報告</w:t>
      </w:r>
      <w:r w:rsidR="0035259B">
        <w:rPr>
          <w:rFonts w:ascii="游明朝" w:eastAsia="游明朝" w:hAnsi="游明朝" w:cs="Arial Unicode MS" w:hint="eastAsia"/>
          <w:b/>
          <w:bCs/>
          <w:sz w:val="24"/>
          <w:szCs w:val="24"/>
        </w:rPr>
        <w:t>の件</w:t>
      </w:r>
      <w:r>
        <w:rPr>
          <w:rFonts w:ascii="游明朝" w:eastAsia="游明朝" w:hAnsi="游明朝" w:cs="Arial Unicode MS" w:hint="eastAsia"/>
          <w:b/>
          <w:bCs/>
          <w:sz w:val="24"/>
          <w:szCs w:val="24"/>
        </w:rPr>
        <w:t>」</w:t>
      </w:r>
      <w:r w:rsidRPr="00C72DC9">
        <w:rPr>
          <w:rFonts w:ascii="游明朝" w:eastAsia="游明朝" w:hAnsi="游明朝" w:cs="Arial Unicode MS" w:hint="eastAsia"/>
          <w:b/>
          <w:bCs/>
          <w:sz w:val="24"/>
          <w:szCs w:val="24"/>
        </w:rPr>
        <w:t>は承認された</w:t>
      </w:r>
      <w:r>
        <w:rPr>
          <w:rFonts w:ascii="游明朝" w:eastAsia="游明朝" w:hAnsi="游明朝" w:cs="Arial Unicode MS" w:hint="eastAsia"/>
          <w:b/>
          <w:bCs/>
          <w:sz w:val="24"/>
          <w:szCs w:val="24"/>
        </w:rPr>
        <w:t>。</w:t>
      </w:r>
    </w:p>
    <w:p w14:paraId="0F8A6BA9" w14:textId="7EC17773" w:rsidR="00906A18" w:rsidRDefault="006154AA" w:rsidP="006154AA">
      <w:pPr>
        <w:ind w:firstLineChars="200" w:firstLine="440"/>
        <w:rPr>
          <w:rFonts w:ascii="游明朝" w:eastAsia="游明朝" w:hAnsi="游明朝" w:cs="Arimo"/>
          <w:lang w:val="en-US"/>
        </w:rPr>
      </w:pPr>
      <w:r>
        <w:rPr>
          <w:rFonts w:ascii="游明朝" w:eastAsia="游明朝" w:hAnsi="游明朝" w:cs="Arimo" w:hint="eastAsia"/>
          <w:lang w:val="en-US"/>
        </w:rPr>
        <w:t xml:space="preserve">＜資料＞　①　</w:t>
      </w:r>
      <w:r w:rsidR="008348F6">
        <w:rPr>
          <w:rFonts w:ascii="游明朝" w:eastAsia="游明朝" w:hAnsi="游明朝" w:cs="Arimo" w:hint="eastAsia"/>
          <w:lang w:val="en-US"/>
        </w:rPr>
        <w:t>庭球三田会　2024年度収支報告</w:t>
      </w:r>
    </w:p>
    <w:p w14:paraId="13F6A0D9" w14:textId="12354E96" w:rsidR="008348F6" w:rsidRDefault="008348F6" w:rsidP="006154AA">
      <w:pPr>
        <w:ind w:firstLineChars="200" w:firstLine="440"/>
        <w:rPr>
          <w:rFonts w:ascii="游明朝" w:eastAsia="游明朝" w:hAnsi="游明朝" w:cs="Arimo"/>
          <w:lang w:val="en-US"/>
        </w:rPr>
      </w:pPr>
      <w:r>
        <w:rPr>
          <w:rFonts w:ascii="游明朝" w:eastAsia="游明朝" w:hAnsi="游明朝" w:cs="Arimo" w:hint="eastAsia"/>
          <w:lang w:val="en-US"/>
        </w:rPr>
        <w:t xml:space="preserve">　　　　　②　庭球三田会小泉基金　2024年度収支報告</w:t>
      </w:r>
    </w:p>
    <w:p w14:paraId="050B763A" w14:textId="52BAF6D8" w:rsidR="006154AA" w:rsidRPr="00566FF8" w:rsidRDefault="008348F6" w:rsidP="008348F6">
      <w:pPr>
        <w:rPr>
          <w:rFonts w:ascii="游明朝" w:eastAsia="游明朝" w:hAnsi="游明朝" w:cs="Arimo"/>
          <w:lang w:val="en-US"/>
        </w:rPr>
      </w:pPr>
      <w:r>
        <w:rPr>
          <w:rFonts w:ascii="游明朝" w:eastAsia="游明朝" w:hAnsi="游明朝" w:cs="Arimo" w:hint="eastAsia"/>
          <w:lang w:val="en-US"/>
        </w:rPr>
        <w:t xml:space="preserve">　　　　　　　③　修繕積立金の使用実績推移、奨学金制度の運用実績推移</w:t>
      </w:r>
    </w:p>
    <w:p w14:paraId="1081F432" w14:textId="054F7121" w:rsidR="00906A18" w:rsidRDefault="006154AA">
      <w:pPr>
        <w:rPr>
          <w:rFonts w:ascii="游明朝" w:eastAsia="游明朝" w:hAnsi="游明朝" w:cs="Arimo"/>
          <w:lang w:val="en-US"/>
        </w:rPr>
      </w:pPr>
      <w:r>
        <w:rPr>
          <w:rFonts w:ascii="游明朝" w:eastAsia="游明朝" w:hAnsi="游明朝" w:cs="Arimo" w:hint="eastAsia"/>
          <w:lang w:val="en-US"/>
        </w:rPr>
        <w:t xml:space="preserve">　　　　　　　</w:t>
      </w:r>
      <w:r w:rsidR="008348F6">
        <w:rPr>
          <w:rFonts w:ascii="游明朝" w:eastAsia="游明朝" w:hAnsi="游明朝" w:cs="Arimo" w:hint="eastAsia"/>
          <w:lang w:val="en-US"/>
        </w:rPr>
        <w:t xml:space="preserve">④　</w:t>
      </w:r>
      <w:r w:rsidR="00AB466D">
        <w:rPr>
          <w:rFonts w:ascii="游明朝" w:eastAsia="游明朝" w:hAnsi="游明朝" w:cs="Arimo" w:hint="eastAsia"/>
          <w:lang w:val="en-US"/>
        </w:rPr>
        <w:t>庭球部後援費（内訳）</w:t>
      </w:r>
    </w:p>
    <w:p w14:paraId="39E61944" w14:textId="3CB643A6" w:rsidR="007E33ED" w:rsidRDefault="00AB466D">
      <w:pPr>
        <w:rPr>
          <w:rFonts w:ascii="游明朝" w:eastAsia="游明朝" w:hAnsi="游明朝" w:cs="Arimo"/>
          <w:lang w:val="en-US"/>
        </w:rPr>
      </w:pPr>
      <w:r>
        <w:rPr>
          <w:rFonts w:ascii="游明朝" w:eastAsia="游明朝" w:hAnsi="游明朝" w:cs="Arimo" w:hint="eastAsia"/>
          <w:lang w:val="en-US"/>
        </w:rPr>
        <w:t xml:space="preserve">　　　　　　　⑤　</w:t>
      </w:r>
      <w:bookmarkStart w:id="0" w:name="_Hlk191823175"/>
      <w:r>
        <w:rPr>
          <w:rFonts w:ascii="游明朝" w:eastAsia="游明朝" w:hAnsi="游明朝" w:cs="Arimo" w:hint="eastAsia"/>
          <w:lang w:val="en-US"/>
        </w:rPr>
        <w:t>庭球部強化資金の寄付・投入状況（累計）</w:t>
      </w:r>
      <w:bookmarkEnd w:id="0"/>
    </w:p>
    <w:p w14:paraId="490F722C" w14:textId="73C2807E" w:rsidR="00F22E1E" w:rsidRDefault="00AB466D">
      <w:pPr>
        <w:rPr>
          <w:rFonts w:ascii="游明朝" w:eastAsia="游明朝" w:hAnsi="游明朝" w:cs="Arimo"/>
          <w:lang w:val="en-US"/>
        </w:rPr>
      </w:pPr>
      <w:r>
        <w:rPr>
          <w:rFonts w:ascii="游明朝" w:eastAsia="游明朝" w:hAnsi="游明朝" w:cs="Arimo" w:hint="eastAsia"/>
          <w:lang w:val="en-US"/>
        </w:rPr>
        <w:t xml:space="preserve">　　　　　　　　　庭球部強化資金の寄付</w:t>
      </w:r>
      <w:r w:rsidR="00F22E1E">
        <w:rPr>
          <w:rFonts w:ascii="游明朝" w:eastAsia="游明朝" w:hAnsi="游明朝" w:cs="Arimo" w:hint="eastAsia"/>
          <w:lang w:val="en-US"/>
        </w:rPr>
        <w:t>額</w:t>
      </w:r>
      <w:r>
        <w:rPr>
          <w:rFonts w:ascii="游明朝" w:eastAsia="游明朝" w:hAnsi="游明朝" w:cs="Arimo" w:hint="eastAsia"/>
          <w:lang w:val="en-US"/>
        </w:rPr>
        <w:t>・投入</w:t>
      </w:r>
      <w:r w:rsidR="00F22E1E">
        <w:rPr>
          <w:rFonts w:ascii="游明朝" w:eastAsia="游明朝" w:hAnsi="游明朝" w:cs="Arimo" w:hint="eastAsia"/>
          <w:lang w:val="en-US"/>
        </w:rPr>
        <w:t>実績・残高</w:t>
      </w:r>
      <w:r>
        <w:rPr>
          <w:rFonts w:ascii="游明朝" w:eastAsia="游明朝" w:hAnsi="游明朝" w:cs="Arimo" w:hint="eastAsia"/>
          <w:lang w:val="en-US"/>
        </w:rPr>
        <w:t>（</w:t>
      </w:r>
      <w:r w:rsidR="00F22E1E">
        <w:rPr>
          <w:rFonts w:ascii="游明朝" w:eastAsia="游明朝" w:hAnsi="游明朝" w:cs="Arimo" w:hint="eastAsia"/>
          <w:lang w:val="en-US"/>
        </w:rPr>
        <w:t>年度別</w:t>
      </w:r>
      <w:r>
        <w:rPr>
          <w:rFonts w:ascii="游明朝" w:eastAsia="游明朝" w:hAnsi="游明朝" w:cs="Arimo" w:hint="eastAsia"/>
          <w:lang w:val="en-US"/>
        </w:rPr>
        <w:t>）</w:t>
      </w:r>
    </w:p>
    <w:p w14:paraId="771559F7" w14:textId="2302A47A" w:rsidR="00822F22" w:rsidRPr="000D68E2" w:rsidRDefault="00F22E1E">
      <w:pPr>
        <w:rPr>
          <w:rFonts w:ascii="游明朝" w:eastAsia="游明朝" w:hAnsi="游明朝" w:cs="Arimo"/>
          <w:lang w:val="en-US"/>
        </w:rPr>
      </w:pPr>
      <w:r>
        <w:rPr>
          <w:rFonts w:ascii="游明朝" w:eastAsia="游明朝" w:hAnsi="游明朝" w:cs="Arimo" w:hint="eastAsia"/>
          <w:lang w:val="en-US"/>
        </w:rPr>
        <w:t xml:space="preserve">　</w:t>
      </w:r>
    </w:p>
    <w:p w14:paraId="214BD28D" w14:textId="2440E9AF" w:rsidR="00757BA0" w:rsidRDefault="0035259B">
      <w:pPr>
        <w:rPr>
          <w:rFonts w:ascii="游明朝" w:eastAsia="游明朝" w:hAnsi="游明朝"/>
        </w:rPr>
      </w:pPr>
      <w:r>
        <w:rPr>
          <w:rFonts w:ascii="游明朝" w:eastAsia="游明朝" w:hAnsi="游明朝" w:hint="eastAsia"/>
        </w:rPr>
        <w:t>２</w:t>
      </w:r>
      <w:r w:rsidR="00757BA0">
        <w:rPr>
          <w:rFonts w:ascii="游明朝" w:eastAsia="游明朝" w:hAnsi="游明朝" w:hint="eastAsia"/>
        </w:rPr>
        <w:t>．2025年度収支予算の件</w:t>
      </w:r>
    </w:p>
    <w:p w14:paraId="049997C4" w14:textId="2D7258D0" w:rsidR="006D74A1" w:rsidRPr="0035259B" w:rsidRDefault="003E4E7A">
      <w:pPr>
        <w:rPr>
          <w:rFonts w:ascii="游明朝" w:eastAsia="游明朝" w:hAnsi="游明朝" w:cs="Arimo"/>
          <w:lang w:val="en-US"/>
        </w:rPr>
      </w:pPr>
      <w:r>
        <w:rPr>
          <w:rFonts w:ascii="游明朝" w:eastAsia="游明朝" w:hAnsi="游明朝" w:cs="Arimo" w:hint="eastAsia"/>
          <w:lang w:val="en-US"/>
        </w:rPr>
        <w:t xml:space="preserve">　　資料に基づき</w:t>
      </w:r>
      <w:r w:rsidR="00757BA0">
        <w:rPr>
          <w:rFonts w:ascii="游明朝" w:eastAsia="游明朝" w:hAnsi="游明朝" w:cs="Arimo" w:hint="eastAsia"/>
          <w:lang w:val="en-US"/>
        </w:rPr>
        <w:t>幹事長</w:t>
      </w:r>
      <w:r>
        <w:rPr>
          <w:rFonts w:ascii="游明朝" w:eastAsia="游明朝" w:hAnsi="游明朝" w:cs="Arimo" w:hint="eastAsia"/>
          <w:lang w:val="en-US"/>
        </w:rPr>
        <w:t>が説明</w:t>
      </w:r>
      <w:r w:rsidR="000D68E2">
        <w:rPr>
          <w:rFonts w:ascii="游明朝" w:eastAsia="游明朝" w:hAnsi="游明朝" w:cs="Arimo" w:hint="eastAsia"/>
          <w:lang w:val="en-US"/>
        </w:rPr>
        <w:t>を行った。</w:t>
      </w:r>
    </w:p>
    <w:p w14:paraId="65C2D46D" w14:textId="06148F67" w:rsidR="006D74A1" w:rsidRDefault="0035259B" w:rsidP="0035259B">
      <w:pPr>
        <w:ind w:firstLineChars="200" w:firstLine="440"/>
        <w:rPr>
          <w:rFonts w:ascii="游明朝" w:eastAsia="游明朝" w:hAnsi="游明朝" w:cs="Arial Unicode MS"/>
        </w:rPr>
      </w:pPr>
      <w:r>
        <w:rPr>
          <w:rFonts w:ascii="游明朝" w:eastAsia="游明朝" w:hAnsi="游明朝" w:cs="Arial Unicode MS" w:hint="eastAsia"/>
        </w:rPr>
        <w:t>＜</w:t>
      </w:r>
      <w:r w:rsidR="006D74A1">
        <w:rPr>
          <w:rFonts w:ascii="游明朝" w:eastAsia="游明朝" w:hAnsi="游明朝" w:cs="Arial Unicode MS" w:hint="eastAsia"/>
        </w:rPr>
        <w:t>質疑応答</w:t>
      </w:r>
      <w:r>
        <w:rPr>
          <w:rFonts w:ascii="游明朝" w:eastAsia="游明朝" w:hAnsi="游明朝" w:cs="Arial Unicode MS" w:hint="eastAsia"/>
        </w:rPr>
        <w:t>＞</w:t>
      </w:r>
    </w:p>
    <w:p w14:paraId="7E5C4857" w14:textId="7F4A0E01" w:rsidR="006D74A1" w:rsidRPr="00332F29" w:rsidRDefault="000D68E2" w:rsidP="0035259B">
      <w:pPr>
        <w:ind w:firstLineChars="200" w:firstLine="440"/>
        <w:rPr>
          <w:rFonts w:ascii="游明朝" w:eastAsia="游明朝" w:hAnsi="游明朝"/>
        </w:rPr>
      </w:pPr>
      <w:r>
        <w:rPr>
          <w:rFonts w:ascii="游明朝" w:eastAsia="游明朝" w:hAnsi="游明朝" w:cs="Arial Unicode MS" w:hint="eastAsia"/>
        </w:rPr>
        <w:t>会員より、</w:t>
      </w:r>
      <w:r w:rsidR="0035259B">
        <w:rPr>
          <w:rFonts w:ascii="游明朝" w:eastAsia="游明朝" w:hAnsi="游明朝" w:cs="Arial Unicode MS" w:hint="eastAsia"/>
        </w:rPr>
        <w:t>「</w:t>
      </w:r>
      <w:r>
        <w:rPr>
          <w:rFonts w:ascii="游明朝" w:eastAsia="游明朝" w:hAnsi="游明朝" w:cs="Arial Unicode MS" w:hint="eastAsia"/>
        </w:rPr>
        <w:t>年会費をあげないと収支が成り立たない</w:t>
      </w:r>
      <w:r w:rsidR="0035259B">
        <w:rPr>
          <w:rFonts w:ascii="游明朝" w:eastAsia="游明朝" w:hAnsi="游明朝" w:cs="Arial Unicode MS" w:hint="eastAsia"/>
        </w:rPr>
        <w:t>のでは」と質問があった。</w:t>
      </w:r>
    </w:p>
    <w:p w14:paraId="74DE2009" w14:textId="6C3DE1FF" w:rsidR="00757BA0" w:rsidRPr="0028441E" w:rsidRDefault="0035259B" w:rsidP="0035259B">
      <w:pPr>
        <w:ind w:leftChars="200" w:left="440"/>
        <w:rPr>
          <w:rFonts w:ascii="游明朝" w:eastAsia="游明朝" w:hAnsi="游明朝"/>
        </w:rPr>
      </w:pPr>
      <w:r>
        <w:rPr>
          <w:rFonts w:ascii="游明朝" w:eastAsia="游明朝" w:hAnsi="游明朝" w:hint="eastAsia"/>
        </w:rPr>
        <w:t>会長より、「</w:t>
      </w:r>
      <w:r w:rsidR="00757BA0">
        <w:rPr>
          <w:rFonts w:ascii="游明朝" w:eastAsia="游明朝" w:hAnsi="游明朝" w:hint="eastAsia"/>
        </w:rPr>
        <w:t>卒業50年で年会費</w:t>
      </w:r>
      <w:r w:rsidR="00C92161">
        <w:rPr>
          <w:rFonts w:ascii="游明朝" w:eastAsia="游明朝" w:hAnsi="游明朝" w:hint="eastAsia"/>
        </w:rPr>
        <w:t>を</w:t>
      </w:r>
      <w:r w:rsidR="00757BA0">
        <w:rPr>
          <w:rFonts w:ascii="游明朝" w:eastAsia="游明朝" w:hAnsi="游明朝" w:hint="eastAsia"/>
        </w:rPr>
        <w:t>免除</w:t>
      </w:r>
      <w:r w:rsidR="00C92161">
        <w:rPr>
          <w:rFonts w:ascii="游明朝" w:eastAsia="游明朝" w:hAnsi="游明朝" w:hint="eastAsia"/>
        </w:rPr>
        <w:t>する</w:t>
      </w:r>
      <w:r w:rsidR="00757BA0">
        <w:rPr>
          <w:rFonts w:ascii="游明朝" w:eastAsia="游明朝" w:hAnsi="游明朝" w:hint="eastAsia"/>
        </w:rPr>
        <w:t>制度</w:t>
      </w:r>
      <w:r w:rsidR="00C92161">
        <w:rPr>
          <w:rFonts w:ascii="游明朝" w:eastAsia="游明朝" w:hAnsi="游明朝" w:hint="eastAsia"/>
        </w:rPr>
        <w:t>の</w:t>
      </w:r>
      <w:r>
        <w:rPr>
          <w:rFonts w:ascii="游明朝" w:eastAsia="游明朝" w:hAnsi="游明朝" w:hint="eastAsia"/>
        </w:rPr>
        <w:t>見直し</w:t>
      </w:r>
      <w:r w:rsidR="00757BA0">
        <w:rPr>
          <w:rFonts w:ascii="游明朝" w:eastAsia="游明朝" w:hAnsi="游明朝" w:hint="eastAsia"/>
        </w:rPr>
        <w:t>や</w:t>
      </w:r>
      <w:r>
        <w:rPr>
          <w:rFonts w:ascii="游明朝" w:eastAsia="游明朝" w:hAnsi="游明朝" w:hint="eastAsia"/>
        </w:rPr>
        <w:t>資金調達のための</w:t>
      </w:r>
      <w:r w:rsidR="00757BA0">
        <w:rPr>
          <w:rFonts w:ascii="游明朝" w:eastAsia="游明朝" w:hAnsi="游明朝" w:hint="eastAsia"/>
        </w:rPr>
        <w:t>法人化も視野に入れ、小泉基金が枯渇</w:t>
      </w:r>
      <w:r w:rsidR="00C92161">
        <w:rPr>
          <w:rFonts w:ascii="游明朝" w:eastAsia="游明朝" w:hAnsi="游明朝" w:hint="eastAsia"/>
        </w:rPr>
        <w:t>しない</w:t>
      </w:r>
      <w:r w:rsidR="00757BA0">
        <w:rPr>
          <w:rFonts w:ascii="游明朝" w:eastAsia="游明朝" w:hAnsi="游明朝" w:hint="eastAsia"/>
        </w:rPr>
        <w:t>うちに</w:t>
      </w:r>
      <w:r>
        <w:rPr>
          <w:rFonts w:ascii="游明朝" w:eastAsia="游明朝" w:hAnsi="游明朝" w:hint="eastAsia"/>
        </w:rPr>
        <w:t>年会費の値上げも検討しなければならないこと」を説明した。</w:t>
      </w:r>
    </w:p>
    <w:p w14:paraId="2990C754" w14:textId="7421F56B" w:rsidR="0018090B" w:rsidRPr="0035259B" w:rsidRDefault="00C72DC9">
      <w:pPr>
        <w:rPr>
          <w:rFonts w:ascii="游明朝" w:eastAsia="游明朝" w:hAnsi="游明朝"/>
          <w:b/>
          <w:bCs/>
          <w:sz w:val="24"/>
          <w:szCs w:val="24"/>
        </w:rPr>
      </w:pPr>
      <w:r>
        <w:rPr>
          <w:rFonts w:ascii="游明朝" w:eastAsia="游明朝" w:hAnsi="游明朝" w:cs="Arial Unicode MS" w:hint="eastAsia"/>
        </w:rPr>
        <w:t xml:space="preserve">　　</w:t>
      </w:r>
      <w:r w:rsidRPr="00C72DC9">
        <w:rPr>
          <w:rFonts w:ascii="游明朝" w:eastAsia="游明朝" w:hAnsi="游明朝" w:cs="Arial Unicode MS" w:hint="eastAsia"/>
          <w:b/>
          <w:bCs/>
          <w:sz w:val="24"/>
          <w:szCs w:val="24"/>
        </w:rPr>
        <w:t xml:space="preserve">⇒　</w:t>
      </w:r>
      <w:r w:rsidR="00F3489F">
        <w:rPr>
          <w:rFonts w:ascii="游明朝" w:eastAsia="游明朝" w:hAnsi="游明朝" w:cs="Arial Unicode MS" w:hint="eastAsia"/>
          <w:b/>
          <w:bCs/>
          <w:sz w:val="24"/>
          <w:szCs w:val="24"/>
        </w:rPr>
        <w:t>「</w:t>
      </w:r>
      <w:r w:rsidRPr="00C72DC9">
        <w:rPr>
          <w:rFonts w:ascii="游明朝" w:eastAsia="游明朝" w:hAnsi="游明朝" w:cs="Arial Unicode MS" w:hint="eastAsia"/>
          <w:b/>
          <w:bCs/>
          <w:sz w:val="24"/>
          <w:szCs w:val="24"/>
        </w:rPr>
        <w:t>202</w:t>
      </w:r>
      <w:r>
        <w:rPr>
          <w:rFonts w:ascii="游明朝" w:eastAsia="游明朝" w:hAnsi="游明朝" w:cs="Arial Unicode MS" w:hint="eastAsia"/>
          <w:b/>
          <w:bCs/>
          <w:sz w:val="24"/>
          <w:szCs w:val="24"/>
        </w:rPr>
        <w:t>5</w:t>
      </w:r>
      <w:r w:rsidRPr="00C72DC9">
        <w:rPr>
          <w:rFonts w:ascii="游明朝" w:eastAsia="游明朝" w:hAnsi="游明朝" w:cs="Arial Unicode MS" w:hint="eastAsia"/>
          <w:b/>
          <w:bCs/>
          <w:sz w:val="24"/>
          <w:szCs w:val="24"/>
        </w:rPr>
        <w:t>年度収支</w:t>
      </w:r>
      <w:r>
        <w:rPr>
          <w:rFonts w:ascii="游明朝" w:eastAsia="游明朝" w:hAnsi="游明朝" w:cs="Arial Unicode MS" w:hint="eastAsia"/>
          <w:b/>
          <w:bCs/>
          <w:sz w:val="24"/>
          <w:szCs w:val="24"/>
        </w:rPr>
        <w:t>予算</w:t>
      </w:r>
      <w:r w:rsidR="0035259B">
        <w:rPr>
          <w:rFonts w:ascii="游明朝" w:eastAsia="游明朝" w:hAnsi="游明朝" w:cs="Arial Unicode MS" w:hint="eastAsia"/>
          <w:b/>
          <w:bCs/>
          <w:sz w:val="24"/>
          <w:szCs w:val="24"/>
        </w:rPr>
        <w:t>の件</w:t>
      </w:r>
      <w:r w:rsidR="00F3489F">
        <w:rPr>
          <w:rFonts w:ascii="游明朝" w:eastAsia="游明朝" w:hAnsi="游明朝" w:cs="Arial Unicode MS" w:hint="eastAsia"/>
          <w:b/>
          <w:bCs/>
          <w:sz w:val="24"/>
          <w:szCs w:val="24"/>
        </w:rPr>
        <w:t>」</w:t>
      </w:r>
      <w:r w:rsidRPr="00C72DC9">
        <w:rPr>
          <w:rFonts w:ascii="游明朝" w:eastAsia="游明朝" w:hAnsi="游明朝" w:cs="Arial Unicode MS" w:hint="eastAsia"/>
          <w:b/>
          <w:bCs/>
          <w:sz w:val="24"/>
          <w:szCs w:val="24"/>
        </w:rPr>
        <w:t>は承認された</w:t>
      </w:r>
      <w:r w:rsidR="0035259B">
        <w:rPr>
          <w:rFonts w:ascii="游明朝" w:eastAsia="游明朝" w:hAnsi="游明朝" w:cs="Arial Unicode MS" w:hint="eastAsia"/>
          <w:b/>
          <w:bCs/>
          <w:sz w:val="24"/>
          <w:szCs w:val="24"/>
        </w:rPr>
        <w:t>。</w:t>
      </w:r>
    </w:p>
    <w:p w14:paraId="5B8F01C9" w14:textId="77777777" w:rsidR="0035259B" w:rsidRPr="00566FF8" w:rsidRDefault="0035259B" w:rsidP="0035259B">
      <w:pPr>
        <w:ind w:firstLineChars="200" w:firstLine="440"/>
        <w:rPr>
          <w:rFonts w:ascii="游明朝" w:eastAsia="游明朝" w:hAnsi="游明朝"/>
        </w:rPr>
      </w:pPr>
      <w:r>
        <w:rPr>
          <w:rFonts w:ascii="游明朝" w:eastAsia="游明朝" w:hAnsi="游明朝" w:cs="Arimo" w:hint="eastAsia"/>
          <w:lang w:val="en-US"/>
        </w:rPr>
        <w:t>＜資料＞　⑥　庭球三田会　2025年度収支予算</w:t>
      </w:r>
    </w:p>
    <w:p w14:paraId="40E56602" w14:textId="0EF6637B" w:rsidR="0035259B" w:rsidRDefault="0035259B">
      <w:pPr>
        <w:rPr>
          <w:rFonts w:ascii="游明朝" w:eastAsia="游明朝" w:hAnsi="游明朝" w:cs="Arimo"/>
          <w:lang w:val="en-US"/>
        </w:rPr>
      </w:pPr>
      <w:r>
        <w:rPr>
          <w:rFonts w:ascii="游明朝" w:eastAsia="游明朝" w:hAnsi="游明朝" w:cs="Arimo" w:hint="eastAsia"/>
          <w:lang w:val="en-US"/>
        </w:rPr>
        <w:t xml:space="preserve">　　　　　　　④　庭球部後援費（内訳）</w:t>
      </w:r>
    </w:p>
    <w:p w14:paraId="1B5484E7" w14:textId="77777777" w:rsidR="0035259B" w:rsidRPr="00566FF8" w:rsidRDefault="0035259B">
      <w:pPr>
        <w:rPr>
          <w:rFonts w:ascii="游明朝" w:eastAsia="游明朝" w:hAnsi="游明朝"/>
        </w:rPr>
      </w:pPr>
    </w:p>
    <w:p w14:paraId="45FDDE07" w14:textId="06504FA1" w:rsidR="00C72DC9" w:rsidRDefault="0035259B" w:rsidP="00C72DC9">
      <w:pPr>
        <w:rPr>
          <w:rFonts w:ascii="游明朝" w:eastAsia="游明朝" w:hAnsi="游明朝" w:cs="Arimo"/>
          <w:lang w:val="en-US"/>
        </w:rPr>
      </w:pPr>
      <w:r>
        <w:rPr>
          <w:rFonts w:ascii="游明朝" w:eastAsia="游明朝" w:hAnsi="游明朝" w:cs="Arial Unicode MS" w:hint="eastAsia"/>
        </w:rPr>
        <w:t>３</w:t>
      </w:r>
      <w:r w:rsidR="00C92161">
        <w:rPr>
          <w:rFonts w:ascii="游明朝" w:eastAsia="游明朝" w:hAnsi="游明朝" w:cs="Arial Unicode MS" w:hint="eastAsia"/>
        </w:rPr>
        <w:t>．</w:t>
      </w:r>
      <w:r w:rsidR="00C72DC9">
        <w:rPr>
          <w:rFonts w:ascii="游明朝" w:eastAsia="游明朝" w:hAnsi="游明朝" w:cs="Arimo" w:hint="eastAsia"/>
          <w:lang w:val="en-US"/>
        </w:rPr>
        <w:t>2024年度活動報告</w:t>
      </w:r>
      <w:r w:rsidR="00C92161">
        <w:rPr>
          <w:rFonts w:ascii="游明朝" w:eastAsia="游明朝" w:hAnsi="游明朝" w:cs="Arimo" w:hint="eastAsia"/>
          <w:lang w:val="en-US"/>
        </w:rPr>
        <w:t>およ</w:t>
      </w:r>
      <w:r w:rsidR="00C72DC9">
        <w:rPr>
          <w:rFonts w:ascii="游明朝" w:eastAsia="游明朝" w:hAnsi="游明朝" w:cs="Arimo" w:hint="eastAsia"/>
          <w:lang w:val="en-US"/>
        </w:rPr>
        <w:t>び2025年度</w:t>
      </w:r>
      <w:r w:rsidR="00D17B60">
        <w:rPr>
          <w:rFonts w:ascii="游明朝" w:eastAsia="游明朝" w:hAnsi="游明朝" w:cs="Arimo" w:hint="eastAsia"/>
          <w:lang w:val="en-US"/>
        </w:rPr>
        <w:t>活動計画</w:t>
      </w:r>
      <w:r w:rsidR="00C72DC9">
        <w:rPr>
          <w:rFonts w:ascii="游明朝" w:eastAsia="游明朝" w:hAnsi="游明朝" w:cs="Arimo" w:hint="eastAsia"/>
          <w:lang w:val="en-US"/>
        </w:rPr>
        <w:t>の件</w:t>
      </w:r>
    </w:p>
    <w:p w14:paraId="7D0FF2CB" w14:textId="41303147" w:rsidR="00D17B60" w:rsidRDefault="00D17B60" w:rsidP="00D17B60">
      <w:pPr>
        <w:rPr>
          <w:rFonts w:ascii="游明朝" w:eastAsia="游明朝" w:hAnsi="游明朝" w:cs="Arimo"/>
          <w:lang w:val="en-US"/>
        </w:rPr>
      </w:pPr>
      <w:r>
        <w:rPr>
          <w:rFonts w:ascii="游明朝" w:eastAsia="游明朝" w:hAnsi="游明朝" w:cs="Arimo" w:hint="eastAsia"/>
          <w:lang w:val="en-US"/>
        </w:rPr>
        <w:t xml:space="preserve">　　資料に基づき幹事長が説明</w:t>
      </w:r>
      <w:r w:rsidR="0035259B">
        <w:rPr>
          <w:rFonts w:ascii="游明朝" w:eastAsia="游明朝" w:hAnsi="游明朝" w:cs="Arimo" w:hint="eastAsia"/>
          <w:lang w:val="en-US"/>
        </w:rPr>
        <w:t>を行った。</w:t>
      </w:r>
    </w:p>
    <w:p w14:paraId="51E816E9" w14:textId="726324CA" w:rsidR="00D17B60" w:rsidRPr="00C72DC9" w:rsidRDefault="00D17B60" w:rsidP="00D17B60">
      <w:pPr>
        <w:rPr>
          <w:rFonts w:ascii="游明朝" w:eastAsia="游明朝" w:hAnsi="游明朝"/>
          <w:b/>
          <w:bCs/>
          <w:sz w:val="24"/>
          <w:szCs w:val="24"/>
        </w:rPr>
      </w:pPr>
      <w:r>
        <w:rPr>
          <w:rFonts w:ascii="游明朝" w:eastAsia="游明朝" w:hAnsi="游明朝" w:cs="Arial Unicode MS" w:hint="eastAsia"/>
        </w:rPr>
        <w:t xml:space="preserve">　　</w:t>
      </w:r>
      <w:r w:rsidRPr="00C72DC9">
        <w:rPr>
          <w:rFonts w:ascii="游明朝" w:eastAsia="游明朝" w:hAnsi="游明朝" w:cs="Arial Unicode MS" w:hint="eastAsia"/>
          <w:b/>
          <w:bCs/>
          <w:sz w:val="24"/>
          <w:szCs w:val="24"/>
        </w:rPr>
        <w:t xml:space="preserve">⇒　</w:t>
      </w:r>
      <w:r w:rsidR="00F3489F">
        <w:rPr>
          <w:rFonts w:ascii="游明朝" w:eastAsia="游明朝" w:hAnsi="游明朝" w:cs="Arial Unicode MS" w:hint="eastAsia"/>
          <w:b/>
          <w:bCs/>
          <w:sz w:val="24"/>
          <w:szCs w:val="24"/>
        </w:rPr>
        <w:t>「</w:t>
      </w:r>
      <w:r>
        <w:rPr>
          <w:rFonts w:ascii="游明朝" w:eastAsia="游明朝" w:hAnsi="游明朝" w:cs="Arial Unicode MS" w:hint="eastAsia"/>
          <w:b/>
          <w:bCs/>
          <w:sz w:val="24"/>
          <w:szCs w:val="24"/>
        </w:rPr>
        <w:t>2024年度活動報告</w:t>
      </w:r>
      <w:r w:rsidR="00C92161">
        <w:rPr>
          <w:rFonts w:ascii="游明朝" w:eastAsia="游明朝" w:hAnsi="游明朝" w:cs="Arial Unicode MS" w:hint="eastAsia"/>
          <w:b/>
          <w:bCs/>
          <w:sz w:val="24"/>
          <w:szCs w:val="24"/>
        </w:rPr>
        <w:t>および</w:t>
      </w:r>
      <w:r w:rsidRPr="00C72DC9">
        <w:rPr>
          <w:rFonts w:ascii="游明朝" w:eastAsia="游明朝" w:hAnsi="游明朝" w:cs="Arial Unicode MS" w:hint="eastAsia"/>
          <w:b/>
          <w:bCs/>
          <w:sz w:val="24"/>
          <w:szCs w:val="24"/>
        </w:rPr>
        <w:t>202</w:t>
      </w:r>
      <w:r>
        <w:rPr>
          <w:rFonts w:ascii="游明朝" w:eastAsia="游明朝" w:hAnsi="游明朝" w:cs="Arial Unicode MS" w:hint="eastAsia"/>
          <w:b/>
          <w:bCs/>
          <w:sz w:val="24"/>
          <w:szCs w:val="24"/>
        </w:rPr>
        <w:t>5</w:t>
      </w:r>
      <w:r w:rsidRPr="00C72DC9">
        <w:rPr>
          <w:rFonts w:ascii="游明朝" w:eastAsia="游明朝" w:hAnsi="游明朝" w:cs="Arial Unicode MS" w:hint="eastAsia"/>
          <w:b/>
          <w:bCs/>
          <w:sz w:val="24"/>
          <w:szCs w:val="24"/>
        </w:rPr>
        <w:t>年度</w:t>
      </w:r>
      <w:r>
        <w:rPr>
          <w:rFonts w:ascii="游明朝" w:eastAsia="游明朝" w:hAnsi="游明朝" w:cs="Arial Unicode MS" w:hint="eastAsia"/>
          <w:b/>
          <w:bCs/>
          <w:sz w:val="24"/>
          <w:szCs w:val="24"/>
        </w:rPr>
        <w:t>活動計画</w:t>
      </w:r>
      <w:r w:rsidR="00C92161">
        <w:rPr>
          <w:rFonts w:ascii="游明朝" w:eastAsia="游明朝" w:hAnsi="游明朝" w:cs="Arial Unicode MS" w:hint="eastAsia"/>
          <w:b/>
          <w:bCs/>
          <w:sz w:val="24"/>
          <w:szCs w:val="24"/>
        </w:rPr>
        <w:t>の件</w:t>
      </w:r>
      <w:r w:rsidR="00F3489F">
        <w:rPr>
          <w:rFonts w:ascii="游明朝" w:eastAsia="游明朝" w:hAnsi="游明朝" w:cs="Arial Unicode MS" w:hint="eastAsia"/>
          <w:b/>
          <w:bCs/>
          <w:sz w:val="24"/>
          <w:szCs w:val="24"/>
        </w:rPr>
        <w:t>」</w:t>
      </w:r>
      <w:r w:rsidRPr="00C72DC9">
        <w:rPr>
          <w:rFonts w:ascii="游明朝" w:eastAsia="游明朝" w:hAnsi="游明朝" w:cs="Arial Unicode MS" w:hint="eastAsia"/>
          <w:b/>
          <w:bCs/>
          <w:sz w:val="24"/>
          <w:szCs w:val="24"/>
        </w:rPr>
        <w:t>は承認された</w:t>
      </w:r>
      <w:r w:rsidR="0035259B">
        <w:rPr>
          <w:rFonts w:ascii="游明朝" w:eastAsia="游明朝" w:hAnsi="游明朝" w:cs="Arial Unicode MS" w:hint="eastAsia"/>
          <w:b/>
          <w:bCs/>
          <w:sz w:val="24"/>
          <w:szCs w:val="24"/>
        </w:rPr>
        <w:t>。</w:t>
      </w:r>
    </w:p>
    <w:p w14:paraId="040E9D94" w14:textId="1344DFD3" w:rsidR="0035259B" w:rsidRDefault="0035259B" w:rsidP="00F06FBD">
      <w:pPr>
        <w:ind w:firstLineChars="200" w:firstLine="440"/>
        <w:rPr>
          <w:rFonts w:ascii="游明朝" w:eastAsia="游明朝" w:hAnsi="游明朝" w:cs="Arimo"/>
          <w:lang w:val="en-US"/>
        </w:rPr>
      </w:pPr>
      <w:r>
        <w:rPr>
          <w:rFonts w:ascii="游明朝" w:eastAsia="游明朝" w:hAnsi="游明朝" w:cs="Arimo" w:hint="eastAsia"/>
          <w:lang w:val="en-US"/>
        </w:rPr>
        <w:t>＜資料＞　2024年度</w:t>
      </w:r>
      <w:r w:rsidR="00F06FBD">
        <w:rPr>
          <w:rFonts w:ascii="游明朝" w:eastAsia="游明朝" w:hAnsi="游明朝" w:cs="Arimo" w:hint="eastAsia"/>
          <w:lang w:val="en-US"/>
        </w:rPr>
        <w:t xml:space="preserve"> </w:t>
      </w:r>
      <w:r>
        <w:rPr>
          <w:rFonts w:ascii="游明朝" w:eastAsia="游明朝" w:hAnsi="游明朝" w:cs="Arimo" w:hint="eastAsia"/>
          <w:lang w:val="en-US"/>
        </w:rPr>
        <w:t>庭球三田会活動報告</w:t>
      </w:r>
      <w:r w:rsidR="00F06FBD">
        <w:rPr>
          <w:rFonts w:ascii="游明朝" w:eastAsia="游明朝" w:hAnsi="游明朝" w:cs="Arimo" w:hint="eastAsia"/>
          <w:lang w:val="en-US"/>
        </w:rPr>
        <w:t>、</w:t>
      </w:r>
      <w:r>
        <w:rPr>
          <w:rFonts w:ascii="游明朝" w:eastAsia="游明朝" w:hAnsi="游明朝" w:cs="Arimo" w:hint="eastAsia"/>
          <w:lang w:val="en-US"/>
        </w:rPr>
        <w:t>2025年度</w:t>
      </w:r>
      <w:r w:rsidR="00F06FBD">
        <w:rPr>
          <w:rFonts w:ascii="游明朝" w:eastAsia="游明朝" w:hAnsi="游明朝" w:cs="Arimo" w:hint="eastAsia"/>
          <w:lang w:val="en-US"/>
        </w:rPr>
        <w:t xml:space="preserve"> </w:t>
      </w:r>
      <w:r>
        <w:rPr>
          <w:rFonts w:ascii="游明朝" w:eastAsia="游明朝" w:hAnsi="游明朝" w:cs="Arimo" w:hint="eastAsia"/>
          <w:lang w:val="en-US"/>
        </w:rPr>
        <w:t>庭球三田会活動計画</w:t>
      </w:r>
    </w:p>
    <w:p w14:paraId="11558EA2" w14:textId="52EBF126" w:rsidR="00D17B60" w:rsidRDefault="00D17B60" w:rsidP="00D17B60">
      <w:pPr>
        <w:rPr>
          <w:rFonts w:ascii="游明朝" w:eastAsia="游明朝" w:hAnsi="游明朝" w:cs="Arimo"/>
          <w:lang w:val="en-US"/>
        </w:rPr>
      </w:pPr>
      <w:r>
        <w:rPr>
          <w:rFonts w:ascii="游明朝" w:eastAsia="游明朝" w:hAnsi="游明朝" w:cs="Arimo" w:hint="eastAsia"/>
          <w:lang w:val="en-US"/>
        </w:rPr>
        <w:lastRenderedPageBreak/>
        <w:t>（</w:t>
      </w:r>
      <w:r w:rsidR="00C92161">
        <w:rPr>
          <w:rFonts w:ascii="游明朝" w:eastAsia="游明朝" w:hAnsi="游明朝" w:cs="Arimo" w:hint="eastAsia"/>
          <w:lang w:val="en-US"/>
        </w:rPr>
        <w:t>報告</w:t>
      </w:r>
      <w:r>
        <w:rPr>
          <w:rFonts w:ascii="游明朝" w:eastAsia="游明朝" w:hAnsi="游明朝" w:cs="Arimo" w:hint="eastAsia"/>
          <w:lang w:val="en-US"/>
        </w:rPr>
        <w:t>事項）</w:t>
      </w:r>
    </w:p>
    <w:p w14:paraId="503D9ABF" w14:textId="088E7832" w:rsidR="00C92161" w:rsidRDefault="00F06FBD" w:rsidP="00D17B60">
      <w:pPr>
        <w:rPr>
          <w:rFonts w:ascii="游明朝" w:eastAsia="游明朝" w:hAnsi="游明朝" w:cs="Arimo"/>
          <w:lang w:val="en-US"/>
        </w:rPr>
      </w:pPr>
      <w:r>
        <w:rPr>
          <w:rFonts w:ascii="游明朝" w:eastAsia="游明朝" w:hAnsi="游明朝" w:cs="Arimo" w:hint="eastAsia"/>
          <w:lang w:val="en-US"/>
        </w:rPr>
        <w:t>１</w:t>
      </w:r>
      <w:r w:rsidR="00C92161">
        <w:rPr>
          <w:rFonts w:ascii="游明朝" w:eastAsia="游明朝" w:hAnsi="游明朝" w:cs="Arimo" w:hint="eastAsia"/>
          <w:lang w:val="en-US"/>
        </w:rPr>
        <w:t>．小泉基金　奨学金制度運用規則改定の件</w:t>
      </w:r>
    </w:p>
    <w:p w14:paraId="3535811A" w14:textId="3E95B92D" w:rsidR="00F06FBD" w:rsidRDefault="00F06FBD" w:rsidP="00F06FBD">
      <w:pPr>
        <w:rPr>
          <w:rFonts w:ascii="游明朝" w:eastAsia="游明朝" w:hAnsi="游明朝" w:cs="Arimo"/>
          <w:lang w:val="en-US"/>
        </w:rPr>
      </w:pPr>
      <w:r>
        <w:rPr>
          <w:rFonts w:ascii="游明朝" w:eastAsia="游明朝" w:hAnsi="游明朝" w:cs="Arimo" w:hint="eastAsia"/>
          <w:lang w:val="en-US"/>
        </w:rPr>
        <w:t xml:space="preserve">　　資料に基づき幹事長が説明を行った。</w:t>
      </w:r>
    </w:p>
    <w:p w14:paraId="27A4E0ED" w14:textId="29DABEBC" w:rsidR="00F06FBD" w:rsidRDefault="00F06FBD" w:rsidP="00F06FBD">
      <w:pPr>
        <w:rPr>
          <w:rFonts w:ascii="游明朝" w:eastAsia="游明朝" w:hAnsi="游明朝" w:cs="Arial Unicode MS"/>
        </w:rPr>
      </w:pPr>
      <w:r>
        <w:rPr>
          <w:rFonts w:ascii="游明朝" w:eastAsia="游明朝" w:hAnsi="游明朝" w:cs="Arimo" w:hint="eastAsia"/>
          <w:lang w:val="en-US"/>
        </w:rPr>
        <w:t xml:space="preserve">　　</w:t>
      </w:r>
      <w:r>
        <w:rPr>
          <w:rFonts w:ascii="游明朝" w:eastAsia="游明朝" w:hAnsi="游明朝" w:cs="Arial Unicode MS" w:hint="eastAsia"/>
        </w:rPr>
        <w:t>◇主な変更箇所は、学資支援を「一貫教育校の高等学校庭球部員」に拡大</w:t>
      </w:r>
      <w:r w:rsidR="006F48F5">
        <w:rPr>
          <w:rFonts w:ascii="游明朝" w:eastAsia="游明朝" w:hAnsi="游明朝" w:cs="Arial Unicode MS" w:hint="eastAsia"/>
        </w:rPr>
        <w:t>したもの</w:t>
      </w:r>
      <w:r>
        <w:rPr>
          <w:rFonts w:ascii="游明朝" w:eastAsia="游明朝" w:hAnsi="游明朝" w:cs="Arial Unicode MS" w:hint="eastAsia"/>
        </w:rPr>
        <w:t>。</w:t>
      </w:r>
    </w:p>
    <w:p w14:paraId="54724014" w14:textId="4DC6EA41" w:rsidR="006F48F5" w:rsidRPr="00C92161" w:rsidRDefault="006F48F5" w:rsidP="00F06FBD">
      <w:pPr>
        <w:rPr>
          <w:rFonts w:ascii="游明朝" w:eastAsia="游明朝" w:hAnsi="游明朝" w:cs="Arial Unicode MS"/>
        </w:rPr>
      </w:pPr>
      <w:r>
        <w:rPr>
          <w:rFonts w:ascii="游明朝" w:eastAsia="游明朝" w:hAnsi="游明朝" w:cs="Arial Unicode MS" w:hint="eastAsia"/>
        </w:rPr>
        <w:t xml:space="preserve">　　　なお、育成支援の対象は大学庭球部員のままとした。</w:t>
      </w:r>
    </w:p>
    <w:p w14:paraId="1A4D8F35" w14:textId="0D722C56" w:rsidR="00D17B60" w:rsidRDefault="00D17B60" w:rsidP="00D17B60">
      <w:pPr>
        <w:ind w:firstLineChars="200" w:firstLine="440"/>
        <w:rPr>
          <w:rFonts w:ascii="游明朝" w:eastAsia="游明朝" w:hAnsi="游明朝" w:cs="Arimo"/>
          <w:lang w:val="en-US"/>
        </w:rPr>
      </w:pPr>
      <w:r>
        <w:rPr>
          <w:rFonts w:ascii="游明朝" w:eastAsia="游明朝" w:hAnsi="游明朝" w:cs="Arimo" w:hint="eastAsia"/>
          <w:lang w:val="en-US"/>
        </w:rPr>
        <w:t>＜資料＞　庭球三田会　奨学金制度運用規則①（国際的チャンピオンシップ育成支援）</w:t>
      </w:r>
    </w:p>
    <w:p w14:paraId="0000001A" w14:textId="18AFFCF8" w:rsidR="001A63D8" w:rsidRPr="00F06FBD" w:rsidRDefault="00D17B60" w:rsidP="00F06FBD">
      <w:pPr>
        <w:ind w:firstLineChars="200" w:firstLine="440"/>
        <w:rPr>
          <w:rFonts w:ascii="游明朝" w:eastAsia="游明朝" w:hAnsi="游明朝" w:cs="Arimo"/>
          <w:lang w:val="en-US"/>
        </w:rPr>
      </w:pPr>
      <w:r>
        <w:rPr>
          <w:rFonts w:ascii="游明朝" w:eastAsia="游明朝" w:hAnsi="游明朝" w:cs="Arimo" w:hint="eastAsia"/>
          <w:lang w:val="en-US"/>
        </w:rPr>
        <w:t xml:space="preserve">　　　　　庭球三田会　奨学金制度運用規則②（学資支援）</w:t>
      </w:r>
    </w:p>
    <w:p w14:paraId="29AFE37C" w14:textId="77777777" w:rsidR="00D7655B" w:rsidRPr="0028441E" w:rsidRDefault="00D7655B">
      <w:pPr>
        <w:rPr>
          <w:rFonts w:ascii="游明朝" w:eastAsia="游明朝" w:hAnsi="游明朝"/>
        </w:rPr>
      </w:pPr>
    </w:p>
    <w:p w14:paraId="393ED95A" w14:textId="59FE5A8C" w:rsidR="00F3489F" w:rsidRDefault="00F06FBD" w:rsidP="00F3489F">
      <w:pPr>
        <w:rPr>
          <w:rFonts w:ascii="游明朝" w:eastAsia="游明朝" w:hAnsi="游明朝" w:cs="Arimo"/>
          <w:lang w:val="en-US"/>
        </w:rPr>
      </w:pPr>
      <w:r>
        <w:rPr>
          <w:rFonts w:ascii="游明朝" w:eastAsia="游明朝" w:hAnsi="游明朝" w:cs="Arial Unicode MS" w:hint="eastAsia"/>
        </w:rPr>
        <w:t>２</w:t>
      </w:r>
      <w:r w:rsidR="00C92161">
        <w:rPr>
          <w:rFonts w:ascii="游明朝" w:eastAsia="游明朝" w:hAnsi="游明朝" w:cs="Arial Unicode MS" w:hint="eastAsia"/>
        </w:rPr>
        <w:t>．庭球三田会</w:t>
      </w:r>
      <w:r w:rsidR="00F3489F">
        <w:rPr>
          <w:rFonts w:ascii="游明朝" w:eastAsia="游明朝" w:hAnsi="游明朝" w:cs="Arimo" w:hint="eastAsia"/>
          <w:lang w:val="en-US"/>
        </w:rPr>
        <w:t>組織</w:t>
      </w:r>
      <w:r w:rsidR="00C92161">
        <w:rPr>
          <w:rFonts w:ascii="游明朝" w:eastAsia="游明朝" w:hAnsi="游明朝" w:cs="Arimo" w:hint="eastAsia"/>
          <w:lang w:val="en-US"/>
        </w:rPr>
        <w:t xml:space="preserve">　</w:t>
      </w:r>
      <w:r w:rsidR="00F3489F">
        <w:rPr>
          <w:rFonts w:ascii="游明朝" w:eastAsia="游明朝" w:hAnsi="游明朝" w:cs="Arimo" w:hint="eastAsia"/>
          <w:lang w:val="en-US"/>
        </w:rPr>
        <w:t>委員変更の件</w:t>
      </w:r>
    </w:p>
    <w:p w14:paraId="122A048C" w14:textId="0ABAE095" w:rsidR="00F06FBD" w:rsidRDefault="00F06FBD" w:rsidP="00F3489F">
      <w:pPr>
        <w:rPr>
          <w:rFonts w:ascii="游明朝" w:eastAsia="游明朝" w:hAnsi="游明朝" w:cs="Arimo"/>
          <w:lang w:val="en-US"/>
        </w:rPr>
      </w:pPr>
      <w:r>
        <w:rPr>
          <w:rFonts w:ascii="游明朝" w:eastAsia="游明朝" w:hAnsi="游明朝" w:cs="Arimo" w:hint="eastAsia"/>
          <w:lang w:val="en-US"/>
        </w:rPr>
        <w:t xml:space="preserve">　　資料に基づき幹事長が説明を行った。</w:t>
      </w:r>
    </w:p>
    <w:p w14:paraId="1EF7F34D" w14:textId="6F6857FD" w:rsidR="00F06FBD" w:rsidRDefault="00F06FBD" w:rsidP="00F3489F">
      <w:pPr>
        <w:rPr>
          <w:rFonts w:ascii="游明朝" w:eastAsia="游明朝" w:hAnsi="游明朝" w:cs="Arimo"/>
          <w:lang w:val="en-US"/>
        </w:rPr>
      </w:pPr>
      <w:r>
        <w:rPr>
          <w:rFonts w:ascii="游明朝" w:eastAsia="游明朝" w:hAnsi="游明朝" w:cs="Arimo" w:hint="eastAsia"/>
          <w:lang w:val="en-US"/>
        </w:rPr>
        <w:t xml:space="preserve">　　</w:t>
      </w:r>
      <w:r>
        <w:rPr>
          <w:rFonts w:ascii="游明朝" w:eastAsia="游明朝" w:hAnsi="游明朝" w:cs="Arial Unicode MS" w:hint="eastAsia"/>
        </w:rPr>
        <w:t>◇奨学金委員会</w:t>
      </w:r>
      <w:r w:rsidR="006F48F5">
        <w:rPr>
          <w:rFonts w:ascii="游明朝" w:eastAsia="游明朝" w:hAnsi="游明朝" w:cs="Arial Unicode MS" w:hint="eastAsia"/>
        </w:rPr>
        <w:t>のヘッド</w:t>
      </w:r>
      <w:r>
        <w:rPr>
          <w:rFonts w:ascii="游明朝" w:eastAsia="游明朝" w:hAnsi="游明朝" w:cs="Arial Unicode MS" w:hint="eastAsia"/>
        </w:rPr>
        <w:t>、リクルート委員会、出願サポートチーム</w:t>
      </w:r>
      <w:r w:rsidR="006F48F5">
        <w:rPr>
          <w:rFonts w:ascii="游明朝" w:eastAsia="游明朝" w:hAnsi="游明朝" w:cs="Arial Unicode MS" w:hint="eastAsia"/>
        </w:rPr>
        <w:t>の委員を</w:t>
      </w:r>
      <w:r>
        <w:rPr>
          <w:rFonts w:ascii="游明朝" w:eastAsia="游明朝" w:hAnsi="游明朝" w:cs="Arial Unicode MS" w:hint="eastAsia"/>
        </w:rPr>
        <w:t>変更</w:t>
      </w:r>
      <w:r w:rsidR="006F48F5">
        <w:rPr>
          <w:rFonts w:ascii="游明朝" w:eastAsia="游明朝" w:hAnsi="游明朝" w:cs="Arial Unicode MS" w:hint="eastAsia"/>
        </w:rPr>
        <w:t>した</w:t>
      </w:r>
      <w:r>
        <w:rPr>
          <w:rFonts w:ascii="游明朝" w:eastAsia="游明朝" w:hAnsi="游明朝" w:cs="Arial Unicode MS" w:hint="eastAsia"/>
        </w:rPr>
        <w:t>。</w:t>
      </w:r>
    </w:p>
    <w:p w14:paraId="1B5D3FF2" w14:textId="5FD9C31D" w:rsidR="00F3489F" w:rsidRDefault="00F3489F" w:rsidP="00F3489F">
      <w:pPr>
        <w:ind w:firstLineChars="200" w:firstLine="440"/>
        <w:rPr>
          <w:rFonts w:ascii="游明朝" w:eastAsia="游明朝" w:hAnsi="游明朝" w:cs="Arimo"/>
          <w:lang w:val="en-US"/>
        </w:rPr>
      </w:pPr>
      <w:r>
        <w:rPr>
          <w:rFonts w:ascii="游明朝" w:eastAsia="游明朝" w:hAnsi="游明朝" w:cs="Arimo" w:hint="eastAsia"/>
          <w:lang w:val="en-US"/>
        </w:rPr>
        <w:t>＜資料＞　庭球三田会組織図</w:t>
      </w:r>
    </w:p>
    <w:p w14:paraId="00000021" w14:textId="25F5D5CF" w:rsidR="001A63D8" w:rsidRPr="00F06FBD" w:rsidRDefault="00F3489F">
      <w:pPr>
        <w:rPr>
          <w:rFonts w:ascii="游明朝" w:eastAsia="游明朝" w:hAnsi="游明朝" w:cs="Arimo"/>
          <w:lang w:val="en-US"/>
        </w:rPr>
      </w:pPr>
      <w:r>
        <w:rPr>
          <w:rFonts w:ascii="游明朝" w:eastAsia="游明朝" w:hAnsi="游明朝" w:cs="Arimo" w:hint="eastAsia"/>
          <w:lang w:val="en-US"/>
        </w:rPr>
        <w:t xml:space="preserve">　　</w:t>
      </w:r>
    </w:p>
    <w:p w14:paraId="54C6B333" w14:textId="0F6C5714" w:rsidR="009C4BE7" w:rsidRDefault="00F06FBD" w:rsidP="009C4BE7">
      <w:pPr>
        <w:rPr>
          <w:rFonts w:ascii="游明朝" w:eastAsia="游明朝" w:hAnsi="游明朝" w:cs="Arimo"/>
          <w:lang w:val="en-US"/>
        </w:rPr>
      </w:pPr>
      <w:r>
        <w:rPr>
          <w:rFonts w:ascii="游明朝" w:eastAsia="游明朝" w:hAnsi="游明朝" w:cs="Arial Unicode MS" w:hint="eastAsia"/>
        </w:rPr>
        <w:t>３</w:t>
      </w:r>
      <w:r w:rsidR="00C92161">
        <w:rPr>
          <w:rFonts w:ascii="游明朝" w:eastAsia="游明朝" w:hAnsi="游明朝" w:cs="Arial Unicode MS" w:hint="eastAsia"/>
        </w:rPr>
        <w:t>．</w:t>
      </w:r>
      <w:r w:rsidR="009C4BE7">
        <w:rPr>
          <w:rFonts w:ascii="游明朝" w:eastAsia="游明朝" w:hAnsi="游明朝" w:cs="Arimo" w:hint="eastAsia"/>
          <w:lang w:val="en-US"/>
        </w:rPr>
        <w:t>2024年</w:t>
      </w:r>
      <w:r w:rsidR="00B62DC5">
        <w:rPr>
          <w:rFonts w:ascii="游明朝" w:eastAsia="游明朝" w:hAnsi="游明朝" w:cs="Arimo" w:hint="eastAsia"/>
          <w:lang w:val="en-US"/>
        </w:rPr>
        <w:t>庭球部</w:t>
      </w:r>
      <w:r w:rsidR="009C4BE7">
        <w:rPr>
          <w:rFonts w:ascii="游明朝" w:eastAsia="游明朝" w:hAnsi="游明朝" w:cs="Arimo" w:hint="eastAsia"/>
          <w:lang w:val="en-US"/>
        </w:rPr>
        <w:t>活動報告</w:t>
      </w:r>
      <w:r w:rsidR="00B62DC5">
        <w:rPr>
          <w:rFonts w:ascii="游明朝" w:eastAsia="游明朝" w:hAnsi="游明朝" w:cs="Arimo" w:hint="eastAsia"/>
          <w:lang w:val="en-US"/>
        </w:rPr>
        <w:t>およ</w:t>
      </w:r>
      <w:r w:rsidR="009C4BE7">
        <w:rPr>
          <w:rFonts w:ascii="游明朝" w:eastAsia="游明朝" w:hAnsi="游明朝" w:cs="Arimo" w:hint="eastAsia"/>
          <w:lang w:val="en-US"/>
        </w:rPr>
        <w:t>び2025年</w:t>
      </w:r>
      <w:r w:rsidR="00B62DC5">
        <w:rPr>
          <w:rFonts w:ascii="游明朝" w:eastAsia="游明朝" w:hAnsi="游明朝" w:cs="Arimo" w:hint="eastAsia"/>
          <w:lang w:val="en-US"/>
        </w:rPr>
        <w:t>庭球部</w:t>
      </w:r>
      <w:r w:rsidR="009C4BE7">
        <w:rPr>
          <w:rFonts w:ascii="游明朝" w:eastAsia="游明朝" w:hAnsi="游明朝" w:cs="Arimo" w:hint="eastAsia"/>
          <w:lang w:val="en-US"/>
        </w:rPr>
        <w:t>活動計画の件</w:t>
      </w:r>
    </w:p>
    <w:p w14:paraId="2762834C" w14:textId="11048005" w:rsidR="00F06FBD" w:rsidRDefault="00F06FBD" w:rsidP="009C4BE7">
      <w:pPr>
        <w:rPr>
          <w:rFonts w:ascii="游明朝" w:eastAsia="游明朝" w:hAnsi="游明朝" w:cs="Arimo"/>
          <w:lang w:val="en-US"/>
        </w:rPr>
      </w:pPr>
      <w:r>
        <w:rPr>
          <w:rFonts w:ascii="游明朝" w:eastAsia="游明朝" w:hAnsi="游明朝" w:cs="Arimo" w:hint="eastAsia"/>
          <w:lang w:val="en-US"/>
        </w:rPr>
        <w:t xml:space="preserve">　　資料に基づき監督が説明を行った。</w:t>
      </w:r>
    </w:p>
    <w:p w14:paraId="00000027" w14:textId="1741C601" w:rsidR="001A63D8" w:rsidRPr="00F06FBD" w:rsidRDefault="009C4BE7" w:rsidP="00F06FBD">
      <w:pPr>
        <w:ind w:firstLineChars="200" w:firstLine="440"/>
        <w:rPr>
          <w:rFonts w:ascii="游明朝" w:eastAsia="游明朝" w:hAnsi="游明朝" w:cs="Arimo"/>
          <w:lang w:val="en-US"/>
        </w:rPr>
      </w:pPr>
      <w:r>
        <w:rPr>
          <w:rFonts w:ascii="游明朝" w:eastAsia="游明朝" w:hAnsi="游明朝" w:cs="Arimo" w:hint="eastAsia"/>
          <w:lang w:val="en-US"/>
        </w:rPr>
        <w:t>＜資料＞　2024年度庭球部活動報告</w:t>
      </w:r>
      <w:r w:rsidR="00F06FBD">
        <w:rPr>
          <w:rFonts w:ascii="游明朝" w:eastAsia="游明朝" w:hAnsi="游明朝" w:cs="Arimo" w:hint="eastAsia"/>
          <w:lang w:val="en-US"/>
        </w:rPr>
        <w:t>および</w:t>
      </w:r>
      <w:r>
        <w:rPr>
          <w:rFonts w:ascii="游明朝" w:eastAsia="游明朝" w:hAnsi="游明朝" w:cs="Arimo" w:hint="eastAsia"/>
          <w:lang w:val="en-US"/>
        </w:rPr>
        <w:t>2025年度慶應庭球部の主なスケジュール</w:t>
      </w:r>
    </w:p>
    <w:p w14:paraId="00000029" w14:textId="630A9AB9" w:rsidR="001A63D8" w:rsidRDefault="001A63D8">
      <w:pPr>
        <w:rPr>
          <w:rFonts w:ascii="游明朝" w:eastAsia="游明朝" w:hAnsi="游明朝"/>
        </w:rPr>
      </w:pPr>
    </w:p>
    <w:p w14:paraId="2EA507B8" w14:textId="7635F0C9" w:rsidR="009F63C5" w:rsidRDefault="00F06FBD" w:rsidP="009F63C5">
      <w:pPr>
        <w:rPr>
          <w:rFonts w:ascii="游明朝" w:eastAsia="游明朝" w:hAnsi="游明朝" w:cs="Arimo"/>
          <w:lang w:val="en-US"/>
        </w:rPr>
      </w:pPr>
      <w:r>
        <w:rPr>
          <w:rFonts w:ascii="游明朝" w:eastAsia="游明朝" w:hAnsi="游明朝" w:cs="Arial Unicode MS" w:hint="eastAsia"/>
        </w:rPr>
        <w:t>４</w:t>
      </w:r>
      <w:r w:rsidR="00B62DC5">
        <w:rPr>
          <w:rFonts w:ascii="游明朝" w:eastAsia="游明朝" w:hAnsi="游明朝" w:cs="Arial Unicode MS" w:hint="eastAsia"/>
        </w:rPr>
        <w:t>．</w:t>
      </w:r>
      <w:r w:rsidR="009F63C5">
        <w:rPr>
          <w:rFonts w:ascii="游明朝" w:eastAsia="游明朝" w:hAnsi="游明朝" w:cs="Arimo" w:hint="eastAsia"/>
          <w:lang w:val="en-US"/>
        </w:rPr>
        <w:t>125周年記念事業の件</w:t>
      </w:r>
    </w:p>
    <w:p w14:paraId="17EE12A3" w14:textId="12D8D5F8" w:rsidR="00F06FBD" w:rsidRDefault="00F06FBD" w:rsidP="009F63C5">
      <w:pPr>
        <w:rPr>
          <w:rFonts w:ascii="游明朝" w:eastAsia="游明朝" w:hAnsi="游明朝"/>
        </w:rPr>
      </w:pPr>
      <w:r>
        <w:rPr>
          <w:rFonts w:ascii="游明朝" w:eastAsia="游明朝" w:hAnsi="游明朝" w:cs="Arimo" w:hint="eastAsia"/>
          <w:lang w:val="en-US"/>
        </w:rPr>
        <w:t xml:space="preserve">　　</w:t>
      </w:r>
      <w:r>
        <w:rPr>
          <w:rFonts w:ascii="游明朝" w:eastAsia="游明朝" w:hAnsi="游明朝" w:hint="eastAsia"/>
        </w:rPr>
        <w:t>資料に基づき幹事長が説明</w:t>
      </w:r>
      <w:r w:rsidR="006F48F5">
        <w:rPr>
          <w:rFonts w:ascii="游明朝" w:eastAsia="游明朝" w:hAnsi="游明朝" w:hint="eastAsia"/>
        </w:rPr>
        <w:t>を行った。</w:t>
      </w:r>
    </w:p>
    <w:p w14:paraId="38040E8E" w14:textId="316B7AB9" w:rsidR="00F06FBD" w:rsidRDefault="00F06FBD" w:rsidP="00F06FBD">
      <w:pPr>
        <w:ind w:firstLineChars="200" w:firstLine="440"/>
        <w:rPr>
          <w:rFonts w:ascii="游明朝" w:eastAsia="游明朝" w:hAnsi="游明朝" w:cs="Arial Unicode MS"/>
        </w:rPr>
      </w:pPr>
      <w:r>
        <w:rPr>
          <w:rFonts w:ascii="游明朝" w:eastAsia="游明朝" w:hAnsi="游明朝" w:hint="eastAsia"/>
        </w:rPr>
        <w:t>◇125周年事業</w:t>
      </w:r>
      <w:r w:rsidR="008C3963">
        <w:rPr>
          <w:rFonts w:ascii="游明朝" w:eastAsia="游明朝" w:hAnsi="游明朝" w:hint="eastAsia"/>
        </w:rPr>
        <w:t>計画</w:t>
      </w:r>
      <w:r>
        <w:rPr>
          <w:rFonts w:ascii="游明朝" w:eastAsia="游明朝" w:hAnsi="游明朝" w:hint="eastAsia"/>
        </w:rPr>
        <w:t>は、</w:t>
      </w:r>
      <w:r w:rsidR="008C3963">
        <w:rPr>
          <w:rFonts w:ascii="游明朝" w:eastAsia="游明朝" w:hAnsi="游明朝" w:hint="eastAsia"/>
        </w:rPr>
        <w:t>記念</w:t>
      </w:r>
      <w:r>
        <w:rPr>
          <w:rFonts w:ascii="游明朝" w:eastAsia="游明朝" w:hAnsi="游明朝" w:cs="Arial Unicode MS" w:hint="eastAsia"/>
        </w:rPr>
        <w:t>式典、インドアコート観客席</w:t>
      </w:r>
      <w:r w:rsidR="008C3963">
        <w:rPr>
          <w:rFonts w:ascii="游明朝" w:eastAsia="游明朝" w:hAnsi="游明朝" w:cs="Arial Unicode MS" w:hint="eastAsia"/>
        </w:rPr>
        <w:t>設置</w:t>
      </w:r>
      <w:r>
        <w:rPr>
          <w:rFonts w:ascii="游明朝" w:eastAsia="游明朝" w:hAnsi="游明朝" w:cs="Arial Unicode MS" w:hint="eastAsia"/>
        </w:rPr>
        <w:t>、記念誌</w:t>
      </w:r>
      <w:r w:rsidR="008C3963">
        <w:rPr>
          <w:rFonts w:ascii="游明朝" w:eastAsia="游明朝" w:hAnsi="游明朝" w:cs="Arial Unicode MS" w:hint="eastAsia"/>
        </w:rPr>
        <w:t>発刊となる</w:t>
      </w:r>
      <w:r>
        <w:rPr>
          <w:rFonts w:ascii="游明朝" w:eastAsia="游明朝" w:hAnsi="游明朝" w:cs="Arial Unicode MS" w:hint="eastAsia"/>
        </w:rPr>
        <w:t>。</w:t>
      </w:r>
    </w:p>
    <w:p w14:paraId="0EAF3089" w14:textId="4F242ACA" w:rsidR="00F06FBD" w:rsidRDefault="00F06FBD" w:rsidP="00F06FBD">
      <w:pPr>
        <w:ind w:firstLineChars="300" w:firstLine="660"/>
        <w:rPr>
          <w:rFonts w:ascii="游明朝" w:eastAsia="游明朝" w:hAnsi="游明朝" w:cs="Arial Unicode MS"/>
        </w:rPr>
      </w:pPr>
      <w:r>
        <w:rPr>
          <w:rFonts w:ascii="游明朝" w:eastAsia="游明朝" w:hAnsi="游明朝" w:cs="Arial Unicode MS" w:hint="eastAsia"/>
        </w:rPr>
        <w:t>式典は、2026年2月15日(日)13時～16時</w:t>
      </w:r>
      <w:r w:rsidR="006F48F5">
        <w:rPr>
          <w:rFonts w:ascii="游明朝" w:eastAsia="游明朝" w:hAnsi="游明朝" w:cs="Arial Unicode MS" w:hint="eastAsia"/>
        </w:rPr>
        <w:t>に</w:t>
      </w:r>
      <w:r w:rsidR="008C3963">
        <w:rPr>
          <w:rFonts w:ascii="游明朝" w:eastAsia="游明朝" w:hAnsi="游明朝" w:cs="Arial Unicode MS" w:hint="eastAsia"/>
        </w:rPr>
        <w:t>グランド</w:t>
      </w:r>
      <w:r>
        <w:rPr>
          <w:rFonts w:ascii="游明朝" w:eastAsia="游明朝" w:hAnsi="游明朝" w:cs="Arial Unicode MS" w:hint="eastAsia"/>
        </w:rPr>
        <w:t>プリンスホテル</w:t>
      </w:r>
      <w:r w:rsidR="008C3963">
        <w:rPr>
          <w:rFonts w:ascii="游明朝" w:eastAsia="游明朝" w:hAnsi="游明朝" w:cs="Arial Unicode MS" w:hint="eastAsia"/>
        </w:rPr>
        <w:t>高輪で開催。</w:t>
      </w:r>
    </w:p>
    <w:p w14:paraId="71E5AE2A" w14:textId="155DB221" w:rsidR="00F06FBD" w:rsidRDefault="00F06FBD" w:rsidP="00F06FBD">
      <w:pPr>
        <w:ind w:leftChars="300" w:left="660"/>
        <w:rPr>
          <w:rFonts w:ascii="游明朝" w:eastAsia="游明朝" w:hAnsi="游明朝" w:cs="Arial Unicode MS"/>
        </w:rPr>
      </w:pPr>
      <w:r>
        <w:rPr>
          <w:rFonts w:ascii="游明朝" w:eastAsia="游明朝" w:hAnsi="游明朝" w:hint="eastAsia"/>
        </w:rPr>
        <w:t>インドアコート観客席の建設については、塾に予算</w:t>
      </w:r>
      <w:r w:rsidR="008C3963">
        <w:rPr>
          <w:rFonts w:ascii="游明朝" w:eastAsia="游明朝" w:hAnsi="游明朝" w:hint="eastAsia"/>
        </w:rPr>
        <w:t>を申請中</w:t>
      </w:r>
      <w:r w:rsidR="006F48F5">
        <w:rPr>
          <w:rFonts w:ascii="游明朝" w:eastAsia="游明朝" w:hAnsi="游明朝" w:hint="eastAsia"/>
        </w:rPr>
        <w:t>（半分は塾負担）</w:t>
      </w:r>
      <w:r w:rsidR="008C3963">
        <w:rPr>
          <w:rFonts w:ascii="游明朝" w:eastAsia="游明朝" w:hAnsi="游明朝" w:hint="eastAsia"/>
        </w:rPr>
        <w:t>。</w:t>
      </w:r>
    </w:p>
    <w:p w14:paraId="13577C85" w14:textId="7197277F" w:rsidR="00F06FBD" w:rsidRPr="009F63C5" w:rsidRDefault="00F06FBD" w:rsidP="00F06FBD">
      <w:pPr>
        <w:ind w:firstLineChars="300" w:firstLine="660"/>
        <w:rPr>
          <w:rFonts w:ascii="游明朝" w:eastAsia="游明朝" w:hAnsi="游明朝" w:cs="Arial Unicode MS"/>
        </w:rPr>
      </w:pPr>
      <w:r>
        <w:rPr>
          <w:rFonts w:ascii="游明朝" w:eastAsia="游明朝" w:hAnsi="游明朝" w:cs="Arial Unicode MS" w:hint="eastAsia"/>
        </w:rPr>
        <w:t>記念誌は、原稿や広告の依頼、座談会の準備が</w:t>
      </w:r>
      <w:r w:rsidR="006F48F5">
        <w:rPr>
          <w:rFonts w:ascii="游明朝" w:eastAsia="游明朝" w:hAnsi="游明朝" w:cs="Arial Unicode MS" w:hint="eastAsia"/>
        </w:rPr>
        <w:t>始まっている</w:t>
      </w:r>
      <w:r>
        <w:rPr>
          <w:rFonts w:ascii="游明朝" w:eastAsia="游明朝" w:hAnsi="游明朝" w:cs="Arial Unicode MS" w:hint="eastAsia"/>
        </w:rPr>
        <w:t>。</w:t>
      </w:r>
    </w:p>
    <w:p w14:paraId="03785854" w14:textId="5A6F347A" w:rsidR="00F06FBD" w:rsidRPr="00F06FBD" w:rsidRDefault="00F06FBD" w:rsidP="00B720C4">
      <w:pPr>
        <w:ind w:left="660" w:hangingChars="300" w:hanging="660"/>
        <w:rPr>
          <w:rFonts w:ascii="游明朝" w:eastAsia="游明朝" w:hAnsi="游明朝"/>
        </w:rPr>
      </w:pPr>
      <w:r>
        <w:rPr>
          <w:rFonts w:ascii="游明朝" w:eastAsia="游明朝" w:hAnsi="游明朝" w:hint="eastAsia"/>
        </w:rPr>
        <w:t xml:space="preserve">　　◇募金の状況は、</w:t>
      </w:r>
      <w:r w:rsidR="00B720C4">
        <w:rPr>
          <w:rFonts w:ascii="游明朝" w:eastAsia="游明朝" w:hAnsi="游明朝" w:hint="eastAsia"/>
        </w:rPr>
        <w:t>目標額4,000万円に対して、</w:t>
      </w:r>
      <w:r>
        <w:rPr>
          <w:rFonts w:ascii="游明朝" w:eastAsia="游明朝" w:hAnsi="游明朝" w:hint="eastAsia"/>
        </w:rPr>
        <w:t>2月27日現在</w:t>
      </w:r>
      <w:r w:rsidR="008C3963">
        <w:rPr>
          <w:rFonts w:ascii="游明朝" w:eastAsia="游明朝" w:hAnsi="游明朝" w:hint="eastAsia"/>
        </w:rPr>
        <w:t>で</w:t>
      </w:r>
      <w:r>
        <w:rPr>
          <w:rFonts w:ascii="游明朝" w:eastAsia="游明朝" w:hAnsi="游明朝" w:hint="eastAsia"/>
        </w:rPr>
        <w:t>165名</w:t>
      </w:r>
      <w:r w:rsidR="008C3963">
        <w:rPr>
          <w:rFonts w:ascii="游明朝" w:eastAsia="游明朝" w:hAnsi="游明朝" w:hint="eastAsia"/>
        </w:rPr>
        <w:t>の累計</w:t>
      </w:r>
      <w:r>
        <w:rPr>
          <w:rFonts w:ascii="游明朝" w:eastAsia="游明朝" w:hAnsi="游明朝" w:hint="eastAsia"/>
        </w:rPr>
        <w:t>1</w:t>
      </w:r>
      <w:r w:rsidR="008C3963">
        <w:rPr>
          <w:rFonts w:ascii="游明朝" w:eastAsia="游明朝" w:hAnsi="游明朝" w:hint="eastAsia"/>
        </w:rPr>
        <w:t>,</w:t>
      </w:r>
      <w:r>
        <w:rPr>
          <w:rFonts w:ascii="游明朝" w:eastAsia="游明朝" w:hAnsi="游明朝" w:hint="eastAsia"/>
        </w:rPr>
        <w:t>772万円</w:t>
      </w:r>
      <w:r w:rsidR="00B720C4">
        <w:rPr>
          <w:rFonts w:ascii="游明朝" w:eastAsia="游明朝" w:hAnsi="游明朝" w:hint="eastAsia"/>
        </w:rPr>
        <w:t>となっている。募金率</w:t>
      </w:r>
      <w:r w:rsidR="006F48F5">
        <w:rPr>
          <w:rFonts w:ascii="游明朝" w:eastAsia="游明朝" w:hAnsi="游明朝" w:hint="eastAsia"/>
        </w:rPr>
        <w:t>が</w:t>
      </w:r>
      <w:r w:rsidR="008C3963">
        <w:rPr>
          <w:rFonts w:ascii="游明朝" w:eastAsia="游明朝" w:hAnsi="游明朝" w:hint="eastAsia"/>
        </w:rPr>
        <w:t>会員の約15.5％</w:t>
      </w:r>
      <w:r w:rsidR="00B720C4">
        <w:rPr>
          <w:rFonts w:ascii="游明朝" w:eastAsia="游明朝" w:hAnsi="游明朝" w:hint="eastAsia"/>
        </w:rPr>
        <w:t>にとどまっている。</w:t>
      </w:r>
      <w:r w:rsidR="008C3963">
        <w:rPr>
          <w:rFonts w:ascii="游明朝" w:eastAsia="游明朝" w:hAnsi="游明朝" w:hint="eastAsia"/>
        </w:rPr>
        <w:t xml:space="preserve">　</w:t>
      </w:r>
    </w:p>
    <w:p w14:paraId="6F665839" w14:textId="6220793D" w:rsidR="00405689" w:rsidRDefault="009F63C5" w:rsidP="00F06FBD">
      <w:pPr>
        <w:rPr>
          <w:rFonts w:ascii="游明朝" w:eastAsia="游明朝" w:hAnsi="游明朝"/>
        </w:rPr>
      </w:pPr>
      <w:r>
        <w:rPr>
          <w:rFonts w:ascii="游明朝" w:eastAsia="游明朝" w:hAnsi="游明朝" w:hint="eastAsia"/>
        </w:rPr>
        <w:t xml:space="preserve">　　</w:t>
      </w:r>
      <w:r w:rsidR="00B62DC5">
        <w:rPr>
          <w:rFonts w:ascii="游明朝" w:eastAsia="游明朝" w:hAnsi="游明朝" w:hint="eastAsia"/>
        </w:rPr>
        <w:t>＜資料＞　125周年実行委員会　組織図</w:t>
      </w:r>
    </w:p>
    <w:p w14:paraId="1EF4BFA4" w14:textId="2E68B572" w:rsidR="00683B33" w:rsidRDefault="00683B33">
      <w:pPr>
        <w:rPr>
          <w:rFonts w:ascii="游明朝" w:eastAsia="游明朝" w:hAnsi="游明朝" w:cs="Arial Unicode MS"/>
        </w:rPr>
      </w:pPr>
    </w:p>
    <w:p w14:paraId="64374835" w14:textId="7A8AF310" w:rsidR="005A08FC" w:rsidRDefault="005A08FC">
      <w:pPr>
        <w:rPr>
          <w:rFonts w:ascii="游明朝" w:eastAsia="游明朝" w:hAnsi="游明朝" w:cs="Arial Unicode MS"/>
        </w:rPr>
      </w:pPr>
      <w:r>
        <w:rPr>
          <w:rFonts w:ascii="游明朝" w:eastAsia="游明朝" w:hAnsi="游明朝" w:cs="Arial Unicode MS" w:hint="eastAsia"/>
        </w:rPr>
        <w:t>５．その他</w:t>
      </w:r>
    </w:p>
    <w:p w14:paraId="1F6C9DC6" w14:textId="58E4C1EA" w:rsidR="005A08FC" w:rsidRPr="00566FF8" w:rsidRDefault="005A08FC" w:rsidP="006B4F4D">
      <w:pPr>
        <w:ind w:left="440" w:hangingChars="200" w:hanging="440"/>
        <w:rPr>
          <w:rFonts w:ascii="游明朝" w:eastAsia="游明朝" w:hAnsi="游明朝" w:cs="Arial Unicode MS"/>
        </w:rPr>
      </w:pPr>
      <w:r>
        <w:rPr>
          <w:rFonts w:ascii="游明朝" w:eastAsia="游明朝" w:hAnsi="游明朝" w:cs="Arial Unicode MS" w:hint="eastAsia"/>
        </w:rPr>
        <w:t xml:space="preserve">　　本日の総会をもちましてご退任される常任幹事は、桜井様（昭和50卒）、高橋様（昭和57卒）となります。これまでの庭球三田会役員としてご協力誠にありがとうございました。</w:t>
      </w:r>
    </w:p>
    <w:p w14:paraId="0205991B" w14:textId="6C65ACB3" w:rsidR="00683B33" w:rsidRPr="00566FF8" w:rsidRDefault="00683B33" w:rsidP="00683B33">
      <w:pPr>
        <w:jc w:val="right"/>
        <w:rPr>
          <w:rFonts w:ascii="游明朝" w:eastAsia="游明朝" w:hAnsi="游明朝"/>
        </w:rPr>
      </w:pPr>
      <w:r w:rsidRPr="00566FF8">
        <w:rPr>
          <w:rFonts w:ascii="游明朝" w:eastAsia="游明朝" w:hAnsi="游明朝" w:cs="Arial Unicode MS" w:hint="eastAsia"/>
        </w:rPr>
        <w:t>以上</w:t>
      </w:r>
    </w:p>
    <w:sectPr w:rsidR="00683B33" w:rsidRPr="00566FF8" w:rsidSect="00AB466D">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mo">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3B8E"/>
    <w:multiLevelType w:val="hybridMultilevel"/>
    <w:tmpl w:val="89BA4E44"/>
    <w:lvl w:ilvl="0" w:tplc="8ABA7B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251F44"/>
    <w:multiLevelType w:val="hybridMultilevel"/>
    <w:tmpl w:val="BF3C0AE8"/>
    <w:lvl w:ilvl="0" w:tplc="F40274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D22C79"/>
    <w:multiLevelType w:val="hybridMultilevel"/>
    <w:tmpl w:val="BD6C6002"/>
    <w:lvl w:ilvl="0" w:tplc="82764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904888"/>
    <w:multiLevelType w:val="hybridMultilevel"/>
    <w:tmpl w:val="A7026DEA"/>
    <w:lvl w:ilvl="0" w:tplc="DF3ECC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0C17C3"/>
    <w:multiLevelType w:val="hybridMultilevel"/>
    <w:tmpl w:val="15A6C63A"/>
    <w:lvl w:ilvl="0" w:tplc="07C2E3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3502995">
    <w:abstractNumId w:val="1"/>
  </w:num>
  <w:num w:numId="2" w16cid:durableId="263193115">
    <w:abstractNumId w:val="0"/>
  </w:num>
  <w:num w:numId="3" w16cid:durableId="1477796707">
    <w:abstractNumId w:val="2"/>
  </w:num>
  <w:num w:numId="4" w16cid:durableId="390932661">
    <w:abstractNumId w:val="4"/>
  </w:num>
  <w:num w:numId="5" w16cid:durableId="1946308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D8"/>
    <w:rsid w:val="000802B9"/>
    <w:rsid w:val="000C1DB5"/>
    <w:rsid w:val="000C3E3C"/>
    <w:rsid w:val="000D68E2"/>
    <w:rsid w:val="000D7688"/>
    <w:rsid w:val="001028A2"/>
    <w:rsid w:val="00115845"/>
    <w:rsid w:val="001266A0"/>
    <w:rsid w:val="00165324"/>
    <w:rsid w:val="0018090B"/>
    <w:rsid w:val="001A63D8"/>
    <w:rsid w:val="001D0161"/>
    <w:rsid w:val="001E11DD"/>
    <w:rsid w:val="00275706"/>
    <w:rsid w:val="0028441E"/>
    <w:rsid w:val="002C0BE0"/>
    <w:rsid w:val="002C144D"/>
    <w:rsid w:val="003053BD"/>
    <w:rsid w:val="00332F29"/>
    <w:rsid w:val="00352177"/>
    <w:rsid w:val="0035259B"/>
    <w:rsid w:val="00386ACC"/>
    <w:rsid w:val="003E4E7A"/>
    <w:rsid w:val="003F7CDB"/>
    <w:rsid w:val="00402CE1"/>
    <w:rsid w:val="00405689"/>
    <w:rsid w:val="00413FC7"/>
    <w:rsid w:val="00474E42"/>
    <w:rsid w:val="004900AA"/>
    <w:rsid w:val="004A167D"/>
    <w:rsid w:val="004F0990"/>
    <w:rsid w:val="004F691F"/>
    <w:rsid w:val="00536003"/>
    <w:rsid w:val="0053758E"/>
    <w:rsid w:val="00566FF8"/>
    <w:rsid w:val="00586F22"/>
    <w:rsid w:val="00594B7E"/>
    <w:rsid w:val="005A08FC"/>
    <w:rsid w:val="005B7A33"/>
    <w:rsid w:val="005D60CA"/>
    <w:rsid w:val="005F513C"/>
    <w:rsid w:val="006154AA"/>
    <w:rsid w:val="006609D6"/>
    <w:rsid w:val="00662503"/>
    <w:rsid w:val="00671958"/>
    <w:rsid w:val="00683B33"/>
    <w:rsid w:val="00691426"/>
    <w:rsid w:val="006A371A"/>
    <w:rsid w:val="006B4F4D"/>
    <w:rsid w:val="006D74A1"/>
    <w:rsid w:val="006E3173"/>
    <w:rsid w:val="006F4620"/>
    <w:rsid w:val="006F48F5"/>
    <w:rsid w:val="00714321"/>
    <w:rsid w:val="00757BA0"/>
    <w:rsid w:val="00790B3A"/>
    <w:rsid w:val="007E33ED"/>
    <w:rsid w:val="008035C4"/>
    <w:rsid w:val="0082039D"/>
    <w:rsid w:val="00822F22"/>
    <w:rsid w:val="008348F6"/>
    <w:rsid w:val="00861855"/>
    <w:rsid w:val="00862A00"/>
    <w:rsid w:val="008939BD"/>
    <w:rsid w:val="008B3180"/>
    <w:rsid w:val="008C3963"/>
    <w:rsid w:val="00906A18"/>
    <w:rsid w:val="0094561D"/>
    <w:rsid w:val="009673C1"/>
    <w:rsid w:val="00987C08"/>
    <w:rsid w:val="009A0CF4"/>
    <w:rsid w:val="009C4BE7"/>
    <w:rsid w:val="009F2A9C"/>
    <w:rsid w:val="009F63C5"/>
    <w:rsid w:val="00A303D2"/>
    <w:rsid w:val="00A40D8F"/>
    <w:rsid w:val="00A43661"/>
    <w:rsid w:val="00A43D03"/>
    <w:rsid w:val="00A4558C"/>
    <w:rsid w:val="00A57F24"/>
    <w:rsid w:val="00A668A4"/>
    <w:rsid w:val="00A723A8"/>
    <w:rsid w:val="00A95988"/>
    <w:rsid w:val="00AB466D"/>
    <w:rsid w:val="00AC797E"/>
    <w:rsid w:val="00B4306C"/>
    <w:rsid w:val="00B55B76"/>
    <w:rsid w:val="00B62DC5"/>
    <w:rsid w:val="00B720C4"/>
    <w:rsid w:val="00B859E1"/>
    <w:rsid w:val="00BB3F9C"/>
    <w:rsid w:val="00BF6253"/>
    <w:rsid w:val="00BF7C71"/>
    <w:rsid w:val="00C210D4"/>
    <w:rsid w:val="00C34715"/>
    <w:rsid w:val="00C53140"/>
    <w:rsid w:val="00C57952"/>
    <w:rsid w:val="00C72DC9"/>
    <w:rsid w:val="00C92161"/>
    <w:rsid w:val="00C96A3E"/>
    <w:rsid w:val="00CA7A22"/>
    <w:rsid w:val="00CD55D2"/>
    <w:rsid w:val="00D1547F"/>
    <w:rsid w:val="00D16CBB"/>
    <w:rsid w:val="00D17B60"/>
    <w:rsid w:val="00D56909"/>
    <w:rsid w:val="00D7655B"/>
    <w:rsid w:val="00DC2E84"/>
    <w:rsid w:val="00DD3846"/>
    <w:rsid w:val="00E36C2D"/>
    <w:rsid w:val="00E4698D"/>
    <w:rsid w:val="00E84043"/>
    <w:rsid w:val="00E95386"/>
    <w:rsid w:val="00E9547B"/>
    <w:rsid w:val="00EC2C14"/>
    <w:rsid w:val="00ED5154"/>
    <w:rsid w:val="00EF4047"/>
    <w:rsid w:val="00F0527B"/>
    <w:rsid w:val="00F06FBD"/>
    <w:rsid w:val="00F20092"/>
    <w:rsid w:val="00F22E1E"/>
    <w:rsid w:val="00F2693F"/>
    <w:rsid w:val="00F3489F"/>
    <w:rsid w:val="00F81321"/>
    <w:rsid w:val="00F90BC1"/>
    <w:rsid w:val="00FC334D"/>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3F03A"/>
  <w15:docId w15:val="{82F4B51B-5F5B-8649-8094-5EF9C027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List Paragraph"/>
    <w:basedOn w:val="a"/>
    <w:uiPriority w:val="34"/>
    <w:qFormat/>
    <w:rsid w:val="00E36C2D"/>
    <w:pPr>
      <w:ind w:leftChars="400" w:left="840"/>
    </w:pPr>
  </w:style>
  <w:style w:type="paragraph" w:styleId="a6">
    <w:name w:val="Date"/>
    <w:basedOn w:val="a"/>
    <w:next w:val="a"/>
    <w:link w:val="a7"/>
    <w:uiPriority w:val="99"/>
    <w:semiHidden/>
    <w:unhideWhenUsed/>
    <w:rsid w:val="006609D6"/>
  </w:style>
  <w:style w:type="character" w:customStyle="1" w:styleId="a7">
    <w:name w:val="日付 (文字)"/>
    <w:basedOn w:val="a0"/>
    <w:link w:val="a6"/>
    <w:uiPriority w:val="99"/>
    <w:semiHidden/>
    <w:rsid w:val="0066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25B0-ADF5-4DEE-8052-8C223ED0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大倉 健志</cp:lastModifiedBy>
  <cp:revision>5</cp:revision>
  <cp:lastPrinted>2025-03-18T04:54:00Z</cp:lastPrinted>
  <dcterms:created xsi:type="dcterms:W3CDTF">2025-03-18T04:54:00Z</dcterms:created>
  <dcterms:modified xsi:type="dcterms:W3CDTF">2025-03-18T06:52:00Z</dcterms:modified>
</cp:coreProperties>
</file>